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2A02" w14:textId="77777777" w:rsidR="00495086" w:rsidRDefault="00495086" w:rsidP="006436D2">
      <w:pPr>
        <w:rPr>
          <w:rFonts w:ascii="Khula Bold" w:hAnsi="Khula Bold"/>
          <w:b/>
          <w:bCs/>
          <w:sz w:val="34"/>
          <w:szCs w:val="44"/>
        </w:rPr>
      </w:pPr>
    </w:p>
    <w:p w14:paraId="12212AD9" w14:textId="3CD369F8" w:rsidR="00495086" w:rsidRPr="006436D2" w:rsidRDefault="00F57EA1" w:rsidP="006436D2">
      <w:pPr>
        <w:jc w:val="center"/>
        <w:rPr>
          <w:rFonts w:ascii="Khula Bold" w:hAnsi="Khula Bold"/>
          <w:b/>
          <w:bCs/>
          <w:sz w:val="52"/>
          <w:szCs w:val="56"/>
        </w:rPr>
      </w:pPr>
      <w:r w:rsidRPr="00941C0B">
        <w:rPr>
          <w:rFonts w:ascii="Khula Bold" w:hAnsi="Khula Bold"/>
          <w:b/>
          <w:bCs/>
          <w:sz w:val="52"/>
          <w:szCs w:val="56"/>
        </w:rPr>
        <w:t>International Journal of C</w:t>
      </w:r>
      <w:r w:rsidR="00495086" w:rsidRPr="00941C0B">
        <w:rPr>
          <w:rFonts w:ascii="Khula Bold" w:hAnsi="Khula Bold"/>
          <w:b/>
          <w:bCs/>
          <w:sz w:val="52"/>
          <w:szCs w:val="56"/>
        </w:rPr>
        <w:t>ulture and Education</w:t>
      </w:r>
    </w:p>
    <w:p w14:paraId="10D54708" w14:textId="77777777" w:rsidR="00495086" w:rsidRDefault="00495086"/>
    <w:p w14:paraId="5E75801B" w14:textId="0FA6AF64" w:rsidR="00F57EA1" w:rsidRDefault="00495086" w:rsidP="00255253">
      <w:pPr>
        <w:jc w:val="center"/>
      </w:pPr>
      <w:r>
        <w:rPr>
          <w:noProof/>
        </w:rPr>
        <w:drawing>
          <wp:inline distT="0" distB="0" distL="0" distR="0" wp14:anchorId="1300B6E4" wp14:editId="6E24E33C">
            <wp:extent cx="4029075" cy="454073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72" cy="47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0166" w14:textId="77777777" w:rsidR="00495086" w:rsidRDefault="00495086" w:rsidP="00F1072F">
      <w:pPr>
        <w:rPr>
          <w:rFonts w:ascii="Khula Bold" w:hAnsi="Khula Bold"/>
          <w:b/>
          <w:bCs/>
          <w:sz w:val="30"/>
          <w:szCs w:val="20"/>
        </w:rPr>
      </w:pPr>
    </w:p>
    <w:p w14:paraId="753F2FC0" w14:textId="727F2A7D" w:rsidR="00F1072F" w:rsidRPr="00740FFE" w:rsidRDefault="00FF22EC" w:rsidP="00F1072F">
      <w:pPr>
        <w:jc w:val="center"/>
        <w:rPr>
          <w:rFonts w:ascii="Khula Bold" w:hAnsi="Khula Bold"/>
          <w:b/>
          <w:bCs/>
          <w:sz w:val="28"/>
          <w:szCs w:val="28"/>
        </w:rPr>
      </w:pPr>
      <w:r w:rsidRPr="00740FFE">
        <w:rPr>
          <w:rFonts w:ascii="Khula Bold" w:hAnsi="Khula Bold"/>
          <w:b/>
          <w:bCs/>
          <w:sz w:val="28"/>
          <w:szCs w:val="28"/>
        </w:rPr>
        <w:t>MANUSCRIPT</w:t>
      </w:r>
      <w:r w:rsidR="00811DCA" w:rsidRPr="00740FFE">
        <w:rPr>
          <w:rFonts w:ascii="Khula Bold" w:hAnsi="Khula Bold"/>
          <w:b/>
          <w:bCs/>
          <w:sz w:val="28"/>
          <w:szCs w:val="28"/>
        </w:rPr>
        <w:t xml:space="preserve"> </w:t>
      </w:r>
      <w:r w:rsidRPr="00740FFE">
        <w:rPr>
          <w:rFonts w:ascii="Khula Bold" w:hAnsi="Khula Bold"/>
          <w:b/>
          <w:bCs/>
          <w:sz w:val="28"/>
          <w:szCs w:val="28"/>
        </w:rPr>
        <w:t>/</w:t>
      </w:r>
      <w:r w:rsidR="00811DCA" w:rsidRPr="00740FFE">
        <w:rPr>
          <w:rFonts w:ascii="Khula Bold" w:hAnsi="Khula Bold"/>
          <w:b/>
          <w:bCs/>
          <w:sz w:val="28"/>
          <w:szCs w:val="28"/>
        </w:rPr>
        <w:t xml:space="preserve"> </w:t>
      </w:r>
      <w:r w:rsidRPr="00740FFE">
        <w:rPr>
          <w:rFonts w:ascii="Khula Bold" w:hAnsi="Khula Bold"/>
          <w:b/>
          <w:bCs/>
          <w:sz w:val="28"/>
          <w:szCs w:val="28"/>
        </w:rPr>
        <w:t xml:space="preserve">RESEARCH PAPER </w:t>
      </w:r>
      <w:r w:rsidR="00740FFE" w:rsidRPr="00740FFE">
        <w:rPr>
          <w:rFonts w:ascii="Khula Bold" w:hAnsi="Khula Bold"/>
          <w:b/>
          <w:bCs/>
          <w:sz w:val="28"/>
          <w:szCs w:val="28"/>
        </w:rPr>
        <w:t xml:space="preserve">BLIND </w:t>
      </w:r>
      <w:r w:rsidR="00214A91" w:rsidRPr="00740FFE">
        <w:rPr>
          <w:rFonts w:ascii="Khula Bold" w:hAnsi="Khula Bold"/>
          <w:b/>
          <w:bCs/>
          <w:sz w:val="28"/>
          <w:szCs w:val="28"/>
        </w:rPr>
        <w:t>PEER-REVIEW FORM</w:t>
      </w:r>
    </w:p>
    <w:p w14:paraId="53EC4619" w14:textId="38D7B49B" w:rsidR="00045DDB" w:rsidRPr="00811DCA" w:rsidRDefault="00590618" w:rsidP="00045DDB">
      <w:pPr>
        <w:jc w:val="center"/>
        <w:rPr>
          <w:rFonts w:ascii="Khula Bold" w:hAnsi="Khula Bold"/>
          <w:b/>
          <w:bCs/>
          <w:sz w:val="30"/>
          <w:szCs w:val="20"/>
        </w:rPr>
      </w:pPr>
      <w:r w:rsidRPr="00C30F3B">
        <w:rPr>
          <w:rFonts w:ascii="Khula Bold" w:hAnsi="Khula Bold"/>
          <w:b/>
          <w:bCs/>
          <w:sz w:val="30"/>
          <w:szCs w:val="20"/>
        </w:rPr>
        <w:t>FOR INTERNAL PURPOSES ONLY</w:t>
      </w:r>
      <w:r w:rsidR="00811DCA">
        <w:rPr>
          <w:rFonts w:ascii="Khula Bold" w:hAnsi="Khula Bold"/>
          <w:b/>
          <w:bCs/>
          <w:sz w:val="30"/>
          <w:szCs w:val="20"/>
        </w:rPr>
        <w:t xml:space="preserve"> – </w:t>
      </w:r>
      <w:r w:rsidR="00FF22EC" w:rsidRPr="00C30F3B">
        <w:rPr>
          <w:rFonts w:ascii="Khula Bold" w:hAnsi="Khula Bold"/>
          <w:b/>
          <w:bCs/>
          <w:sz w:val="30"/>
          <w:szCs w:val="20"/>
        </w:rPr>
        <w:t xml:space="preserve">FOR </w:t>
      </w:r>
      <w:r w:rsidR="00045DDB">
        <w:rPr>
          <w:rFonts w:ascii="Khula Bold" w:hAnsi="Khula Bold"/>
          <w:b/>
          <w:bCs/>
          <w:sz w:val="30"/>
          <w:szCs w:val="20"/>
        </w:rPr>
        <w:t>PEER-REVIEWERS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84785" w14:paraId="33090AE1" w14:textId="77777777" w:rsidTr="00184785">
        <w:tc>
          <w:tcPr>
            <w:tcW w:w="2547" w:type="dxa"/>
          </w:tcPr>
          <w:p w14:paraId="47847B5F" w14:textId="2F1E3A31" w:rsidR="00184785" w:rsidRPr="00726EEC" w:rsidRDefault="00184785" w:rsidP="00184785">
            <w:pPr>
              <w:pStyle w:val="AuthorName"/>
              <w:jc w:val="both"/>
              <w:rPr>
                <w:sz w:val="24"/>
                <w:szCs w:val="48"/>
              </w:rPr>
            </w:pPr>
            <w:r w:rsidRPr="00726EEC">
              <w:rPr>
                <w:sz w:val="24"/>
                <w:szCs w:val="48"/>
              </w:rPr>
              <w:lastRenderedPageBreak/>
              <w:t>Manuscript Title</w:t>
            </w:r>
          </w:p>
        </w:tc>
        <w:tc>
          <w:tcPr>
            <w:tcW w:w="6469" w:type="dxa"/>
          </w:tcPr>
          <w:p w14:paraId="407DBEAF" w14:textId="6D69A96F" w:rsidR="00184785" w:rsidRPr="00726EEC" w:rsidRDefault="00184785" w:rsidP="00184785">
            <w:pPr>
              <w:pStyle w:val="AuthorName"/>
              <w:jc w:val="both"/>
              <w:rPr>
                <w:b/>
                <w:bCs w:val="0"/>
                <w:sz w:val="24"/>
                <w:szCs w:val="48"/>
              </w:rPr>
            </w:pPr>
            <w:r w:rsidRPr="00726EEC">
              <w:rPr>
                <w:b/>
                <w:bCs w:val="0"/>
                <w:sz w:val="24"/>
                <w:szCs w:val="48"/>
              </w:rPr>
              <w:t>Title of Manuscript Here</w:t>
            </w:r>
          </w:p>
        </w:tc>
      </w:tr>
      <w:tr w:rsidR="00184785" w14:paraId="5BBEC368" w14:textId="77777777" w:rsidTr="00184785">
        <w:tc>
          <w:tcPr>
            <w:tcW w:w="2547" w:type="dxa"/>
          </w:tcPr>
          <w:p w14:paraId="7CF32244" w14:textId="6362DA15" w:rsidR="00184785" w:rsidRPr="00726EEC" w:rsidRDefault="00184785" w:rsidP="00184785">
            <w:pPr>
              <w:pStyle w:val="AuthorName"/>
              <w:jc w:val="both"/>
              <w:rPr>
                <w:sz w:val="24"/>
                <w:szCs w:val="48"/>
              </w:rPr>
            </w:pPr>
            <w:r w:rsidRPr="00726EEC">
              <w:rPr>
                <w:sz w:val="24"/>
                <w:szCs w:val="48"/>
              </w:rPr>
              <w:t xml:space="preserve">Date of </w:t>
            </w:r>
            <w:r w:rsidR="00D6635C">
              <w:rPr>
                <w:sz w:val="24"/>
                <w:szCs w:val="48"/>
              </w:rPr>
              <w:t>Evaluation</w:t>
            </w:r>
          </w:p>
        </w:tc>
        <w:tc>
          <w:tcPr>
            <w:tcW w:w="6469" w:type="dxa"/>
          </w:tcPr>
          <w:p w14:paraId="16768451" w14:textId="103A1BD1" w:rsidR="00184785" w:rsidRPr="00726EEC" w:rsidRDefault="00184785" w:rsidP="00184785">
            <w:pPr>
              <w:pStyle w:val="AuthorName"/>
              <w:jc w:val="both"/>
              <w:rPr>
                <w:b/>
                <w:bCs w:val="0"/>
                <w:sz w:val="24"/>
                <w:szCs w:val="48"/>
              </w:rPr>
            </w:pPr>
            <w:r w:rsidRPr="00726EEC">
              <w:rPr>
                <w:b/>
                <w:bCs w:val="0"/>
                <w:sz w:val="24"/>
                <w:szCs w:val="48"/>
              </w:rPr>
              <w:t xml:space="preserve">Date of </w:t>
            </w:r>
            <w:r w:rsidR="00D6635C">
              <w:rPr>
                <w:b/>
                <w:bCs w:val="0"/>
                <w:sz w:val="24"/>
                <w:szCs w:val="48"/>
              </w:rPr>
              <w:t>Evaluation</w:t>
            </w:r>
            <w:r w:rsidRPr="00726EEC">
              <w:rPr>
                <w:b/>
                <w:bCs w:val="0"/>
                <w:sz w:val="24"/>
                <w:szCs w:val="48"/>
              </w:rPr>
              <w:t xml:space="preserve"> </w:t>
            </w:r>
          </w:p>
        </w:tc>
      </w:tr>
    </w:tbl>
    <w:p w14:paraId="74493D3D" w14:textId="1A3F0B91" w:rsidR="00184785" w:rsidRPr="00D55400" w:rsidRDefault="00184785" w:rsidP="00184785">
      <w:pPr>
        <w:pStyle w:val="AuthorName"/>
        <w:jc w:val="both"/>
        <w:rPr>
          <w:rFonts w:cs="Arial"/>
          <w:sz w:val="20"/>
          <w:szCs w:val="20"/>
        </w:rPr>
      </w:pPr>
      <w:r w:rsidRPr="00D55400">
        <w:rPr>
          <w:rFonts w:cs="Arial"/>
          <w:b/>
          <w:bCs w:val="0"/>
          <w:sz w:val="20"/>
          <w:szCs w:val="20"/>
        </w:rPr>
        <w:t>Important Note:</w:t>
      </w:r>
      <w:r w:rsidRPr="00D55400">
        <w:rPr>
          <w:rFonts w:cs="Arial"/>
          <w:sz w:val="20"/>
          <w:szCs w:val="20"/>
        </w:rPr>
        <w:t xml:space="preserve"> This peer-review form consists of two parts, evaluation table part and written part. Peer-reviewers are required to fill both parts. To protect privacy and anonymity, this is a blind-review form and is to be used for internal purposes only. Authors of Manuscripts shall receive the final verdict regarding their manuscripts only</w:t>
      </w:r>
      <w:r w:rsidR="005D0CEE" w:rsidRPr="00D55400">
        <w:rPr>
          <w:rFonts w:cs="Arial"/>
          <w:sz w:val="20"/>
          <w:szCs w:val="20"/>
        </w:rPr>
        <w:t xml:space="preserve"> as stated in Peer-Review Final Verdict Section</w:t>
      </w:r>
      <w:r w:rsidRPr="00D55400">
        <w:rPr>
          <w:rFonts w:cs="Arial"/>
          <w:sz w:val="20"/>
          <w:szCs w:val="20"/>
        </w:rPr>
        <w:t xml:space="preserve">. </w:t>
      </w:r>
    </w:p>
    <w:p w14:paraId="1D21C4E1" w14:textId="72506AAE" w:rsidR="00184785" w:rsidRDefault="00811DCA" w:rsidP="00184785">
      <w:pPr>
        <w:pStyle w:val="AuthorName"/>
        <w:jc w:val="both"/>
        <w:rPr>
          <w:b/>
          <w:bCs w:val="0"/>
          <w:sz w:val="24"/>
          <w:szCs w:val="48"/>
          <w:u w:val="single"/>
        </w:rPr>
      </w:pPr>
      <w:r>
        <w:rPr>
          <w:b/>
          <w:bCs w:val="0"/>
          <w:sz w:val="24"/>
          <w:szCs w:val="48"/>
          <w:u w:val="single"/>
        </w:rPr>
        <w:t>PART A: EVALUATION TABLE</w:t>
      </w:r>
    </w:p>
    <w:p w14:paraId="0315DE7F" w14:textId="5B7398C1" w:rsidR="00B02A0C" w:rsidRPr="00B02A0C" w:rsidRDefault="00B02A0C" w:rsidP="00B02A0C">
      <w:pPr>
        <w:pStyle w:val="AuthorName"/>
        <w:spacing w:before="240"/>
        <w:jc w:val="both"/>
        <w:rPr>
          <w:i/>
          <w:iCs/>
          <w:sz w:val="20"/>
          <w:szCs w:val="40"/>
        </w:rPr>
      </w:pPr>
      <w:r w:rsidRPr="00B02A0C">
        <w:rPr>
          <w:i/>
          <w:iCs/>
          <w:sz w:val="20"/>
          <w:szCs w:val="40"/>
        </w:rPr>
        <w:t>(Please thick appropriate choice by “X”)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9E3CD0" w:rsidRPr="00811DCA" w14:paraId="3ACB585C" w14:textId="77777777" w:rsidTr="00D55400">
        <w:trPr>
          <w:trHeight w:val="799"/>
        </w:trPr>
        <w:tc>
          <w:tcPr>
            <w:tcW w:w="6374" w:type="dxa"/>
          </w:tcPr>
          <w:p w14:paraId="76C1F506" w14:textId="4785CA94" w:rsidR="009E3CD0" w:rsidRPr="00811DCA" w:rsidRDefault="00E642E3" w:rsidP="00811DCA">
            <w:pPr>
              <w:spacing w:after="120"/>
              <w:jc w:val="center"/>
              <w:rPr>
                <w:rFonts w:cs="Arial"/>
                <w:b/>
                <w:bCs/>
                <w:sz w:val="22"/>
                <w:szCs w:val="14"/>
              </w:rPr>
            </w:pPr>
            <w:r>
              <w:rPr>
                <w:rFonts w:cs="Arial"/>
                <w:b/>
                <w:bCs/>
                <w:sz w:val="22"/>
                <w:szCs w:val="14"/>
              </w:rPr>
              <w:t>Criteria</w:t>
            </w:r>
          </w:p>
        </w:tc>
        <w:tc>
          <w:tcPr>
            <w:tcW w:w="1276" w:type="dxa"/>
          </w:tcPr>
          <w:p w14:paraId="09E1ED01" w14:textId="4466FB88" w:rsidR="009E3CD0" w:rsidRPr="00811DCA" w:rsidRDefault="009E3CD0" w:rsidP="00811DCA">
            <w:pPr>
              <w:spacing w:after="120"/>
              <w:jc w:val="center"/>
              <w:rPr>
                <w:rFonts w:cs="Arial"/>
                <w:b/>
                <w:bCs/>
                <w:sz w:val="22"/>
                <w:szCs w:val="14"/>
              </w:rPr>
            </w:pPr>
            <w:r w:rsidRPr="00811DCA">
              <w:rPr>
                <w:rFonts w:cs="Arial"/>
                <w:b/>
                <w:bCs/>
                <w:sz w:val="22"/>
                <w:szCs w:val="14"/>
              </w:rPr>
              <w:t>Pass</w:t>
            </w:r>
          </w:p>
        </w:tc>
        <w:tc>
          <w:tcPr>
            <w:tcW w:w="1366" w:type="dxa"/>
          </w:tcPr>
          <w:p w14:paraId="3B4E02B9" w14:textId="64F5517D" w:rsidR="009E3CD0" w:rsidRPr="00811DCA" w:rsidRDefault="00E642E3" w:rsidP="00811DCA">
            <w:pPr>
              <w:spacing w:after="120"/>
              <w:jc w:val="center"/>
              <w:rPr>
                <w:rFonts w:cs="Arial"/>
                <w:b/>
                <w:bCs/>
                <w:sz w:val="22"/>
                <w:szCs w:val="14"/>
              </w:rPr>
            </w:pPr>
            <w:r>
              <w:rPr>
                <w:rFonts w:cs="Arial"/>
                <w:b/>
                <w:bCs/>
                <w:sz w:val="22"/>
                <w:szCs w:val="14"/>
              </w:rPr>
              <w:t>Fail</w:t>
            </w:r>
          </w:p>
        </w:tc>
      </w:tr>
      <w:tr w:rsidR="001B5A92" w:rsidRPr="00811DCA" w14:paraId="78A83CD7" w14:textId="77777777" w:rsidTr="00D55400">
        <w:trPr>
          <w:trHeight w:val="2114"/>
        </w:trPr>
        <w:tc>
          <w:tcPr>
            <w:tcW w:w="6374" w:type="dxa"/>
          </w:tcPr>
          <w:p w14:paraId="7A7DD834" w14:textId="39A9BD84" w:rsidR="001B5A92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General Assessment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(P</w:t>
            </w:r>
            <w:r w:rsidRPr="001B5A92">
              <w:rPr>
                <w:b/>
                <w:bCs/>
                <w:sz w:val="20"/>
                <w:szCs w:val="18"/>
              </w:rPr>
              <w:t xml:space="preserve">reliminary </w:t>
            </w:r>
            <w:r>
              <w:rPr>
                <w:b/>
                <w:bCs/>
                <w:sz w:val="20"/>
                <w:szCs w:val="18"/>
              </w:rPr>
              <w:t>R</w:t>
            </w:r>
            <w:r w:rsidRPr="001B5A92">
              <w:rPr>
                <w:b/>
                <w:bCs/>
                <w:sz w:val="20"/>
                <w:szCs w:val="18"/>
              </w:rPr>
              <w:t>ound</w:t>
            </w:r>
            <w:r>
              <w:rPr>
                <w:b/>
                <w:bCs/>
                <w:sz w:val="20"/>
                <w:szCs w:val="18"/>
              </w:rPr>
              <w:t xml:space="preserve">): </w:t>
            </w:r>
          </w:p>
          <w:p w14:paraId="3F949189" w14:textId="22AFA095" w:rsidR="001B5A92" w:rsidRDefault="001B5A92" w:rsidP="001B5A9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Anti-Plagiarism Compliance</w:t>
            </w:r>
            <w:r>
              <w:rPr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Plagiarism C</w:t>
            </w:r>
            <w:r w:rsidRPr="001B5A92">
              <w:rPr>
                <w:sz w:val="20"/>
                <w:szCs w:val="18"/>
              </w:rPr>
              <w:t>heck</w:t>
            </w:r>
            <w:r>
              <w:rPr>
                <w:sz w:val="20"/>
                <w:szCs w:val="18"/>
              </w:rPr>
              <w:t>, max. 10</w:t>
            </w:r>
            <w:r w:rsidRPr="001B5A92">
              <w:rPr>
                <w:sz w:val="20"/>
                <w:szCs w:val="18"/>
              </w:rPr>
              <w:t xml:space="preserve"> %</w:t>
            </w:r>
            <w:r>
              <w:rPr>
                <w:sz w:val="20"/>
                <w:szCs w:val="18"/>
              </w:rPr>
              <w:t>)</w:t>
            </w:r>
          </w:p>
          <w:p w14:paraId="515EFB32" w14:textId="711CBDC2" w:rsidR="001B5A92" w:rsidRDefault="001B5A92" w:rsidP="001B5A9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sz w:val="20"/>
                <w:szCs w:val="18"/>
              </w:rPr>
            </w:pPr>
            <w:r w:rsidRPr="001B5A92">
              <w:rPr>
                <w:sz w:val="20"/>
                <w:szCs w:val="18"/>
              </w:rPr>
              <w:t>Eligibility to publish (</w:t>
            </w:r>
            <w:r>
              <w:rPr>
                <w:sz w:val="20"/>
                <w:szCs w:val="18"/>
              </w:rPr>
              <w:t>F</w:t>
            </w:r>
            <w:r w:rsidRPr="001B5A92">
              <w:rPr>
                <w:sz w:val="20"/>
                <w:szCs w:val="18"/>
              </w:rPr>
              <w:t xml:space="preserve">it the Journal </w:t>
            </w:r>
            <w:r w:rsidRPr="001B5A92">
              <w:rPr>
                <w:sz w:val="20"/>
                <w:szCs w:val="18"/>
              </w:rPr>
              <w:t>Scope</w:t>
            </w:r>
            <w:r w:rsidRPr="001B5A92">
              <w:rPr>
                <w:sz w:val="20"/>
                <w:szCs w:val="18"/>
              </w:rPr>
              <w:t xml:space="preserve"> and Aim)</w:t>
            </w:r>
          </w:p>
          <w:p w14:paraId="4C59BC94" w14:textId="4271312B" w:rsidR="001B5A92" w:rsidRDefault="001B5A92" w:rsidP="001B5A9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sz w:val="20"/>
                <w:szCs w:val="18"/>
              </w:rPr>
            </w:pPr>
            <w:r w:rsidRPr="001B5A92">
              <w:rPr>
                <w:sz w:val="20"/>
                <w:szCs w:val="18"/>
              </w:rPr>
              <w:t>Article types Check</w:t>
            </w:r>
            <w:r>
              <w:rPr>
                <w:sz w:val="20"/>
                <w:szCs w:val="18"/>
              </w:rPr>
              <w:t xml:space="preserve"> (Fit the Accepted Research Papers Types)</w:t>
            </w:r>
          </w:p>
          <w:p w14:paraId="2275CAE7" w14:textId="77777777" w:rsidR="001B5A92" w:rsidRDefault="001B5A92" w:rsidP="00A14092">
            <w:pPr>
              <w:spacing w:line="259" w:lineRule="auto"/>
              <w:rPr>
                <w:sz w:val="18"/>
                <w:szCs w:val="16"/>
              </w:rPr>
            </w:pPr>
            <w:r w:rsidRPr="00CE5967">
              <w:rPr>
                <w:i/>
                <w:iCs/>
                <w:sz w:val="18"/>
                <w:szCs w:val="16"/>
              </w:rPr>
              <w:t xml:space="preserve">Note: if this Section is marked as “FAILD”, the </w:t>
            </w:r>
            <w:r w:rsidR="00A14092" w:rsidRPr="00CE5967">
              <w:rPr>
                <w:i/>
                <w:iCs/>
                <w:sz w:val="18"/>
                <w:szCs w:val="16"/>
              </w:rPr>
              <w:t>manuscript is automatically rejected from publication in the submitted form</w:t>
            </w:r>
            <w:r w:rsidR="00A14092" w:rsidRPr="00CE5967">
              <w:rPr>
                <w:sz w:val="18"/>
                <w:szCs w:val="16"/>
              </w:rPr>
              <w:t>.</w:t>
            </w:r>
          </w:p>
          <w:p w14:paraId="1AD5B937" w14:textId="1BF5B904" w:rsidR="00D55400" w:rsidRPr="00A14092" w:rsidRDefault="00D55400" w:rsidP="00A14092">
            <w:pPr>
              <w:spacing w:line="259" w:lineRule="auto"/>
              <w:rPr>
                <w:sz w:val="20"/>
                <w:szCs w:val="18"/>
              </w:rPr>
            </w:pPr>
          </w:p>
        </w:tc>
        <w:tc>
          <w:tcPr>
            <w:tcW w:w="1276" w:type="dxa"/>
          </w:tcPr>
          <w:p w14:paraId="142F2197" w14:textId="6C24BC3A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6F285094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  <w:tr w:rsidR="001B5A92" w:rsidRPr="00811DCA" w14:paraId="1CAD1237" w14:textId="77777777" w:rsidTr="00D55400">
        <w:trPr>
          <w:trHeight w:val="1418"/>
        </w:trPr>
        <w:tc>
          <w:tcPr>
            <w:tcW w:w="6374" w:type="dxa"/>
          </w:tcPr>
          <w:p w14:paraId="525E3BBD" w14:textId="2B515A77" w:rsidR="001B5A92" w:rsidRPr="006E1288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 w:rsidRPr="006E1288">
              <w:rPr>
                <w:b/>
                <w:bCs/>
                <w:sz w:val="20"/>
                <w:szCs w:val="18"/>
              </w:rPr>
              <w:t>Topic</w:t>
            </w:r>
          </w:p>
          <w:p w14:paraId="2609A381" w14:textId="20075482" w:rsidR="001B5A92" w:rsidRPr="006E1288" w:rsidRDefault="001B5A92" w:rsidP="001B5A92">
            <w:pPr>
              <w:pStyle w:val="Odstavecseseznamem"/>
              <w:numPr>
                <w:ilvl w:val="0"/>
                <w:numId w:val="6"/>
              </w:numPr>
              <w:spacing w:before="0"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E.g.: </w:t>
            </w:r>
            <w:r w:rsidRPr="006E1288">
              <w:rPr>
                <w:sz w:val="20"/>
                <w:szCs w:val="18"/>
              </w:rPr>
              <w:t>Topic is up-to-date</w:t>
            </w:r>
            <w:r>
              <w:rPr>
                <w:sz w:val="20"/>
                <w:szCs w:val="18"/>
              </w:rPr>
              <w:t xml:space="preserve"> and reflects </w:t>
            </w:r>
            <w:r w:rsidRPr="006E1288">
              <w:rPr>
                <w:sz w:val="20"/>
                <w:szCs w:val="18"/>
              </w:rPr>
              <w:t>new trends</w:t>
            </w:r>
            <w:r>
              <w:rPr>
                <w:sz w:val="20"/>
                <w:szCs w:val="18"/>
              </w:rPr>
              <w:t>, the t</w:t>
            </w:r>
            <w:r w:rsidRPr="006E1288">
              <w:rPr>
                <w:sz w:val="20"/>
                <w:szCs w:val="18"/>
              </w:rPr>
              <w:t>opic is written in an appropriate form</w:t>
            </w:r>
            <w:r>
              <w:rPr>
                <w:sz w:val="20"/>
                <w:szCs w:val="18"/>
              </w:rPr>
              <w:t>, concerns Culture and/or Education Topic</w:t>
            </w:r>
          </w:p>
        </w:tc>
        <w:tc>
          <w:tcPr>
            <w:tcW w:w="1276" w:type="dxa"/>
          </w:tcPr>
          <w:p w14:paraId="5AD25CC9" w14:textId="21B5D8B4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533E6B74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  <w:tr w:rsidR="001B5A92" w:rsidRPr="00811DCA" w14:paraId="0CDFE472" w14:textId="77777777" w:rsidTr="00D55400">
        <w:trPr>
          <w:trHeight w:val="1822"/>
        </w:trPr>
        <w:tc>
          <w:tcPr>
            <w:tcW w:w="6374" w:type="dxa"/>
          </w:tcPr>
          <w:p w14:paraId="36C2843F" w14:textId="77777777" w:rsidR="001B5A92" w:rsidRPr="006E1288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 w:rsidRPr="006E1288">
              <w:rPr>
                <w:b/>
                <w:bCs/>
                <w:sz w:val="20"/>
                <w:szCs w:val="18"/>
              </w:rPr>
              <w:t>Formal Standard</w:t>
            </w:r>
          </w:p>
          <w:p w14:paraId="144429DA" w14:textId="77777777" w:rsidR="001B5A92" w:rsidRDefault="001B5A92" w:rsidP="001B5A92">
            <w:pPr>
              <w:pStyle w:val="Odstavecseseznamem"/>
              <w:numPr>
                <w:ilvl w:val="0"/>
                <w:numId w:val="6"/>
              </w:numPr>
              <w:spacing w:before="0"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E.g.: </w:t>
            </w:r>
            <w:r w:rsidRPr="006E1288">
              <w:rPr>
                <w:sz w:val="20"/>
                <w:szCs w:val="18"/>
              </w:rPr>
              <w:t>Manuscript is written according to the guidelines</w:t>
            </w:r>
            <w:r>
              <w:rPr>
                <w:sz w:val="20"/>
                <w:szCs w:val="18"/>
              </w:rPr>
              <w:t>, t</w:t>
            </w:r>
            <w:r w:rsidRPr="006E1288">
              <w:rPr>
                <w:sz w:val="20"/>
                <w:szCs w:val="18"/>
              </w:rPr>
              <w:t>he layout is appropriate</w:t>
            </w:r>
            <w:r>
              <w:rPr>
                <w:sz w:val="20"/>
                <w:szCs w:val="18"/>
              </w:rPr>
              <w:t>, a</w:t>
            </w:r>
            <w:r w:rsidRPr="006E1288">
              <w:rPr>
                <w:sz w:val="20"/>
                <w:szCs w:val="18"/>
              </w:rPr>
              <w:t>ppropriate Logical structure</w:t>
            </w:r>
            <w:r>
              <w:rPr>
                <w:sz w:val="20"/>
                <w:szCs w:val="18"/>
              </w:rPr>
              <w:t>, a</w:t>
            </w:r>
            <w:r w:rsidRPr="006E1288">
              <w:rPr>
                <w:sz w:val="20"/>
                <w:szCs w:val="18"/>
              </w:rPr>
              <w:t>ppropriate use of Figures, Tables and other objects</w:t>
            </w:r>
            <w:r w:rsidR="00976D58">
              <w:rPr>
                <w:sz w:val="20"/>
                <w:szCs w:val="18"/>
              </w:rPr>
              <w:t>, Grammar Check</w:t>
            </w:r>
            <w:r w:rsidRPr="006E1288">
              <w:rPr>
                <w:sz w:val="20"/>
                <w:szCs w:val="18"/>
              </w:rPr>
              <w:t xml:space="preserve"> </w:t>
            </w:r>
          </w:p>
          <w:p w14:paraId="36A08FFD" w14:textId="59F12C7A" w:rsidR="00D55400" w:rsidRPr="00D55400" w:rsidRDefault="00D55400" w:rsidP="00D55400">
            <w:pPr>
              <w:spacing w:before="0" w:line="259" w:lineRule="auto"/>
              <w:rPr>
                <w:sz w:val="20"/>
                <w:szCs w:val="18"/>
              </w:rPr>
            </w:pPr>
          </w:p>
        </w:tc>
        <w:tc>
          <w:tcPr>
            <w:tcW w:w="1276" w:type="dxa"/>
          </w:tcPr>
          <w:p w14:paraId="48C0A5BE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21A332C8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  <w:tr w:rsidR="001B5A92" w:rsidRPr="00811DCA" w14:paraId="297A7DEF" w14:textId="77777777" w:rsidTr="00A14092">
        <w:trPr>
          <w:trHeight w:val="1133"/>
        </w:trPr>
        <w:tc>
          <w:tcPr>
            <w:tcW w:w="6374" w:type="dxa"/>
          </w:tcPr>
          <w:p w14:paraId="4655237D" w14:textId="77777777" w:rsidR="001B5A92" w:rsidRPr="006E1288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 w:rsidRPr="006E1288">
              <w:rPr>
                <w:b/>
                <w:bCs/>
                <w:sz w:val="20"/>
                <w:szCs w:val="18"/>
              </w:rPr>
              <w:t xml:space="preserve">Theoretical part </w:t>
            </w:r>
          </w:p>
          <w:p w14:paraId="36CC115D" w14:textId="77777777" w:rsidR="001B5A92" w:rsidRDefault="001B5A92" w:rsidP="001B5A92">
            <w:pPr>
              <w:pStyle w:val="Odstavecseseznamem"/>
              <w:numPr>
                <w:ilvl w:val="0"/>
                <w:numId w:val="6"/>
              </w:numPr>
              <w:spacing w:before="0"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E.g.: </w:t>
            </w:r>
            <w:r w:rsidRPr="006E1288">
              <w:rPr>
                <w:sz w:val="20"/>
                <w:szCs w:val="18"/>
              </w:rPr>
              <w:t>Appropriate academic citing and sources</w:t>
            </w:r>
            <w:r>
              <w:rPr>
                <w:sz w:val="20"/>
                <w:szCs w:val="18"/>
              </w:rPr>
              <w:t>,</w:t>
            </w:r>
            <w:r w:rsidRPr="006E1288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theoretical</w:t>
            </w:r>
            <w:r w:rsidRPr="00927C73">
              <w:rPr>
                <w:sz w:val="20"/>
                <w:szCs w:val="18"/>
              </w:rPr>
              <w:t xml:space="preserve"> part concerns the topic</w:t>
            </w:r>
            <w:r>
              <w:rPr>
                <w:sz w:val="20"/>
                <w:szCs w:val="18"/>
              </w:rPr>
              <w:t xml:space="preserve"> and is carried out in a deep way</w:t>
            </w:r>
          </w:p>
          <w:p w14:paraId="49389B1F" w14:textId="77777777" w:rsidR="00D55400" w:rsidRDefault="00D55400" w:rsidP="00D55400">
            <w:pPr>
              <w:spacing w:before="0" w:line="259" w:lineRule="auto"/>
              <w:rPr>
                <w:sz w:val="20"/>
                <w:szCs w:val="18"/>
              </w:rPr>
            </w:pPr>
          </w:p>
          <w:p w14:paraId="65BB23C7" w14:textId="77777777" w:rsidR="00D55400" w:rsidRDefault="00D55400" w:rsidP="00D55400">
            <w:pPr>
              <w:spacing w:before="0" w:line="259" w:lineRule="auto"/>
              <w:rPr>
                <w:sz w:val="20"/>
                <w:szCs w:val="18"/>
              </w:rPr>
            </w:pPr>
          </w:p>
          <w:p w14:paraId="044BAF53" w14:textId="35C0B873" w:rsidR="00D55400" w:rsidRPr="00D55400" w:rsidRDefault="00D55400" w:rsidP="00D55400">
            <w:pPr>
              <w:spacing w:before="0" w:line="259" w:lineRule="auto"/>
              <w:rPr>
                <w:sz w:val="20"/>
                <w:szCs w:val="18"/>
              </w:rPr>
            </w:pPr>
          </w:p>
        </w:tc>
        <w:tc>
          <w:tcPr>
            <w:tcW w:w="1276" w:type="dxa"/>
          </w:tcPr>
          <w:p w14:paraId="6691C8AF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01CCD0FF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  <w:tr w:rsidR="001B5A92" w:rsidRPr="00811DCA" w14:paraId="5F0F8FC6" w14:textId="77777777" w:rsidTr="00D55400">
        <w:trPr>
          <w:trHeight w:val="1358"/>
        </w:trPr>
        <w:tc>
          <w:tcPr>
            <w:tcW w:w="6374" w:type="dxa"/>
          </w:tcPr>
          <w:p w14:paraId="3E7F8646" w14:textId="77777777" w:rsidR="001B5A92" w:rsidRPr="006E1288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 w:rsidRPr="006E1288">
              <w:rPr>
                <w:b/>
                <w:bCs/>
                <w:sz w:val="20"/>
                <w:szCs w:val="18"/>
              </w:rPr>
              <w:lastRenderedPageBreak/>
              <w:t>Methodology</w:t>
            </w:r>
          </w:p>
          <w:p w14:paraId="5B3E159D" w14:textId="76F49AD8" w:rsidR="001B5A92" w:rsidRPr="00EC3171" w:rsidRDefault="001B5A92" w:rsidP="001B5A92">
            <w:pPr>
              <w:pStyle w:val="Odstavecseseznamem"/>
              <w:numPr>
                <w:ilvl w:val="0"/>
                <w:numId w:val="6"/>
              </w:numPr>
              <w:spacing w:before="0"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E.g.: </w:t>
            </w:r>
            <w:r w:rsidRPr="006E1288">
              <w:rPr>
                <w:sz w:val="20"/>
                <w:szCs w:val="18"/>
              </w:rPr>
              <w:t>Objectives are defined in a logical way</w:t>
            </w:r>
            <w:r>
              <w:rPr>
                <w:sz w:val="20"/>
                <w:szCs w:val="18"/>
              </w:rPr>
              <w:t>, a</w:t>
            </w:r>
            <w:r w:rsidRPr="00EC3171">
              <w:rPr>
                <w:sz w:val="20"/>
                <w:szCs w:val="18"/>
              </w:rPr>
              <w:t>ppropriate and logical description of methodology</w:t>
            </w:r>
          </w:p>
        </w:tc>
        <w:tc>
          <w:tcPr>
            <w:tcW w:w="1276" w:type="dxa"/>
          </w:tcPr>
          <w:p w14:paraId="77D00611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0285B8CF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  <w:tr w:rsidR="001B5A92" w:rsidRPr="00811DCA" w14:paraId="1245EAF2" w14:textId="77777777" w:rsidTr="00CE5967">
        <w:trPr>
          <w:trHeight w:val="1642"/>
        </w:trPr>
        <w:tc>
          <w:tcPr>
            <w:tcW w:w="6374" w:type="dxa"/>
          </w:tcPr>
          <w:p w14:paraId="037326DB" w14:textId="01D00795" w:rsidR="001B5A92" w:rsidRPr="006E1288" w:rsidRDefault="001B5A92" w:rsidP="001B5A92">
            <w:pPr>
              <w:spacing w:line="259" w:lineRule="auto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Research, Findings, Conclusion and Overall Structure</w:t>
            </w:r>
          </w:p>
          <w:p w14:paraId="730B9012" w14:textId="45ED830B" w:rsidR="001B5A92" w:rsidRPr="00EC3171" w:rsidRDefault="001B5A92" w:rsidP="001B5A92">
            <w:pPr>
              <w:pStyle w:val="Odstavecseseznamem"/>
              <w:numPr>
                <w:ilvl w:val="0"/>
                <w:numId w:val="6"/>
              </w:numPr>
              <w:spacing w:before="0" w:line="259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E.g.: </w:t>
            </w:r>
            <w:r w:rsidRPr="006E1288">
              <w:rPr>
                <w:sz w:val="20"/>
                <w:szCs w:val="18"/>
              </w:rPr>
              <w:t>Analysis is logically structured</w:t>
            </w:r>
            <w:r>
              <w:rPr>
                <w:sz w:val="20"/>
                <w:szCs w:val="18"/>
              </w:rPr>
              <w:t>, c</w:t>
            </w:r>
            <w:r w:rsidRPr="00EC3171">
              <w:rPr>
                <w:sz w:val="20"/>
                <w:szCs w:val="18"/>
              </w:rPr>
              <w:t>ontains discussion and recommendations which are put into context</w:t>
            </w:r>
            <w:r>
              <w:rPr>
                <w:sz w:val="20"/>
                <w:szCs w:val="18"/>
              </w:rPr>
              <w:t>, f</w:t>
            </w:r>
            <w:r w:rsidRPr="00EC3171">
              <w:rPr>
                <w:sz w:val="20"/>
                <w:szCs w:val="18"/>
              </w:rPr>
              <w:t xml:space="preserve">indings </w:t>
            </w:r>
            <w:r>
              <w:rPr>
                <w:sz w:val="20"/>
                <w:szCs w:val="18"/>
              </w:rPr>
              <w:t>are appropriate and beneficial</w:t>
            </w:r>
          </w:p>
        </w:tc>
        <w:tc>
          <w:tcPr>
            <w:tcW w:w="1276" w:type="dxa"/>
          </w:tcPr>
          <w:p w14:paraId="1DA2FE06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  <w:tc>
          <w:tcPr>
            <w:tcW w:w="1366" w:type="dxa"/>
          </w:tcPr>
          <w:p w14:paraId="10F7ECD9" w14:textId="77777777" w:rsidR="001B5A92" w:rsidRPr="003C3553" w:rsidRDefault="001B5A92" w:rsidP="001B5A92">
            <w:pPr>
              <w:spacing w:after="120"/>
              <w:jc w:val="center"/>
              <w:rPr>
                <w:rFonts w:cs="Arial"/>
                <w:szCs w:val="16"/>
              </w:rPr>
            </w:pPr>
          </w:p>
        </w:tc>
      </w:tr>
    </w:tbl>
    <w:p w14:paraId="54C18668" w14:textId="77777777" w:rsidR="001B5A92" w:rsidRDefault="001B5A92" w:rsidP="0026542D">
      <w:pPr>
        <w:spacing w:before="0" w:line="259" w:lineRule="auto"/>
        <w:rPr>
          <w:b/>
          <w:bCs/>
          <w:sz w:val="20"/>
          <w:szCs w:val="40"/>
        </w:rPr>
      </w:pPr>
    </w:p>
    <w:p w14:paraId="651931BC" w14:textId="550CD8E0" w:rsidR="001B5A92" w:rsidRDefault="000F03D8" w:rsidP="0026542D">
      <w:pPr>
        <w:spacing w:before="0" w:line="259" w:lineRule="auto"/>
        <w:rPr>
          <w:b/>
          <w:bCs/>
          <w:sz w:val="20"/>
          <w:szCs w:val="40"/>
        </w:rPr>
      </w:pPr>
      <w:r w:rsidRPr="00B02A0C">
        <w:rPr>
          <w:b/>
          <w:bCs/>
          <w:sz w:val="20"/>
          <w:szCs w:val="40"/>
        </w:rPr>
        <w:t>Note</w:t>
      </w:r>
      <w:r w:rsidR="001B5A92">
        <w:rPr>
          <w:b/>
          <w:bCs/>
          <w:sz w:val="20"/>
          <w:szCs w:val="40"/>
        </w:rPr>
        <w:t>s</w:t>
      </w:r>
      <w:r w:rsidR="00771EC8">
        <w:rPr>
          <w:b/>
          <w:bCs/>
          <w:sz w:val="20"/>
          <w:szCs w:val="40"/>
        </w:rPr>
        <w:t>/</w:t>
      </w:r>
      <w:r w:rsidR="001B5A92">
        <w:rPr>
          <w:b/>
          <w:bCs/>
          <w:sz w:val="20"/>
          <w:szCs w:val="40"/>
        </w:rPr>
        <w:t>Instructions</w:t>
      </w:r>
      <w:r w:rsidRPr="00B02A0C">
        <w:rPr>
          <w:b/>
          <w:bCs/>
          <w:sz w:val="20"/>
          <w:szCs w:val="40"/>
        </w:rPr>
        <w:t xml:space="preserve">: </w:t>
      </w:r>
    </w:p>
    <w:p w14:paraId="2D74604E" w14:textId="3E7E6716" w:rsidR="001B5A92" w:rsidRPr="001B5A92" w:rsidRDefault="001B5A92" w:rsidP="00771EC8">
      <w:pPr>
        <w:pStyle w:val="Odstavecseseznamem"/>
        <w:numPr>
          <w:ilvl w:val="0"/>
          <w:numId w:val="7"/>
        </w:numPr>
        <w:spacing w:line="240" w:lineRule="auto"/>
        <w:ind w:left="714" w:hanging="357"/>
        <w:rPr>
          <w:b/>
          <w:bCs/>
          <w:sz w:val="20"/>
          <w:szCs w:val="40"/>
        </w:rPr>
      </w:pPr>
      <w:r w:rsidRPr="001B5A92">
        <w:rPr>
          <w:b/>
          <w:bCs/>
          <w:sz w:val="20"/>
          <w:szCs w:val="40"/>
        </w:rPr>
        <w:t xml:space="preserve">If </w:t>
      </w:r>
      <w:r w:rsidR="00A14092">
        <w:rPr>
          <w:b/>
          <w:bCs/>
          <w:sz w:val="20"/>
          <w:szCs w:val="40"/>
        </w:rPr>
        <w:t>Criterion number one “</w:t>
      </w:r>
      <w:r w:rsidRPr="001B5A92">
        <w:rPr>
          <w:b/>
          <w:bCs/>
          <w:sz w:val="20"/>
          <w:szCs w:val="40"/>
        </w:rPr>
        <w:t>General Assessment (Preliminary Round)</w:t>
      </w:r>
      <w:r w:rsidR="00A14092">
        <w:rPr>
          <w:b/>
          <w:bCs/>
          <w:sz w:val="20"/>
          <w:szCs w:val="40"/>
        </w:rPr>
        <w:t>”</w:t>
      </w:r>
      <w:r w:rsidRPr="001B5A92">
        <w:rPr>
          <w:b/>
          <w:bCs/>
          <w:sz w:val="20"/>
          <w:szCs w:val="40"/>
        </w:rPr>
        <w:t xml:space="preserve"> is marked as FAIL</w:t>
      </w:r>
      <w:r>
        <w:rPr>
          <w:b/>
          <w:bCs/>
          <w:sz w:val="20"/>
          <w:szCs w:val="40"/>
        </w:rPr>
        <w:t xml:space="preserve">, </w:t>
      </w:r>
      <w:r w:rsidRPr="001B5A92">
        <w:rPr>
          <w:b/>
          <w:bCs/>
          <w:sz w:val="20"/>
          <w:szCs w:val="40"/>
        </w:rPr>
        <w:t>the Manuscript is</w:t>
      </w:r>
      <w:r>
        <w:rPr>
          <w:b/>
          <w:bCs/>
          <w:sz w:val="20"/>
          <w:szCs w:val="40"/>
        </w:rPr>
        <w:t xml:space="preserve"> </w:t>
      </w:r>
      <w:r w:rsidRPr="001B5A92">
        <w:rPr>
          <w:b/>
          <w:bCs/>
          <w:sz w:val="20"/>
          <w:szCs w:val="40"/>
        </w:rPr>
        <w:t xml:space="preserve">automatically </w:t>
      </w:r>
      <w:r w:rsidRPr="00771EC8">
        <w:rPr>
          <w:b/>
          <w:bCs/>
          <w:sz w:val="20"/>
          <w:szCs w:val="40"/>
          <w:u w:val="single"/>
        </w:rPr>
        <w:t>rejected</w:t>
      </w:r>
      <w:r w:rsidRPr="001B5A92">
        <w:rPr>
          <w:b/>
          <w:bCs/>
          <w:sz w:val="20"/>
          <w:szCs w:val="40"/>
        </w:rPr>
        <w:t xml:space="preserve"> for publication in the submitted form</w:t>
      </w:r>
      <w:r>
        <w:rPr>
          <w:b/>
          <w:bCs/>
          <w:sz w:val="20"/>
          <w:szCs w:val="40"/>
        </w:rPr>
        <w:t xml:space="preserve"> no matter of other criteria results. </w:t>
      </w:r>
    </w:p>
    <w:p w14:paraId="783A2BEB" w14:textId="06277133" w:rsidR="0026542D" w:rsidRDefault="001B5A92" w:rsidP="00771EC8">
      <w:pPr>
        <w:pStyle w:val="Odstavecseseznamem"/>
        <w:numPr>
          <w:ilvl w:val="0"/>
          <w:numId w:val="7"/>
        </w:numPr>
        <w:spacing w:before="0" w:line="240" w:lineRule="auto"/>
        <w:ind w:left="714" w:hanging="357"/>
        <w:rPr>
          <w:b/>
          <w:bCs/>
          <w:sz w:val="20"/>
          <w:szCs w:val="40"/>
        </w:rPr>
      </w:pPr>
      <w:r>
        <w:rPr>
          <w:b/>
          <w:bCs/>
          <w:sz w:val="20"/>
          <w:szCs w:val="40"/>
        </w:rPr>
        <w:t>I</w:t>
      </w:r>
      <w:r w:rsidR="000F03D8" w:rsidRPr="001B5A92">
        <w:rPr>
          <w:b/>
          <w:bCs/>
          <w:sz w:val="20"/>
          <w:szCs w:val="40"/>
        </w:rPr>
        <w:t xml:space="preserve">n case of </w:t>
      </w:r>
      <w:r w:rsidR="00726EEC" w:rsidRPr="001B5A92">
        <w:rPr>
          <w:b/>
          <w:bCs/>
          <w:sz w:val="20"/>
          <w:szCs w:val="40"/>
        </w:rPr>
        <w:t>THREE FAIL</w:t>
      </w:r>
      <w:r w:rsidR="00771EC8">
        <w:rPr>
          <w:b/>
          <w:bCs/>
          <w:sz w:val="20"/>
          <w:szCs w:val="40"/>
        </w:rPr>
        <w:t xml:space="preserve"> </w:t>
      </w:r>
      <w:r w:rsidR="00726EEC" w:rsidRPr="001B5A92">
        <w:rPr>
          <w:b/>
          <w:bCs/>
          <w:sz w:val="20"/>
          <w:szCs w:val="40"/>
        </w:rPr>
        <w:t>MARK</w:t>
      </w:r>
      <w:r>
        <w:rPr>
          <w:b/>
          <w:bCs/>
          <w:sz w:val="20"/>
          <w:szCs w:val="40"/>
        </w:rPr>
        <w:t>S</w:t>
      </w:r>
      <w:r w:rsidR="00771EC8">
        <w:rPr>
          <w:b/>
          <w:bCs/>
          <w:sz w:val="20"/>
          <w:szCs w:val="40"/>
        </w:rPr>
        <w:t xml:space="preserve">, </w:t>
      </w:r>
      <w:r w:rsidR="000F03D8" w:rsidRPr="001B5A92">
        <w:rPr>
          <w:b/>
          <w:bCs/>
          <w:sz w:val="20"/>
          <w:szCs w:val="40"/>
        </w:rPr>
        <w:t xml:space="preserve">the Manuscript is </w:t>
      </w:r>
      <w:r w:rsidR="00771EC8">
        <w:rPr>
          <w:b/>
          <w:bCs/>
          <w:sz w:val="20"/>
          <w:szCs w:val="40"/>
        </w:rPr>
        <w:t xml:space="preserve">also </w:t>
      </w:r>
      <w:r w:rsidR="000F03D8" w:rsidRPr="001B5A92">
        <w:rPr>
          <w:b/>
          <w:bCs/>
          <w:sz w:val="20"/>
          <w:szCs w:val="40"/>
        </w:rPr>
        <w:t xml:space="preserve">automatically </w:t>
      </w:r>
      <w:r w:rsidR="000F03D8" w:rsidRPr="00771EC8">
        <w:rPr>
          <w:b/>
          <w:bCs/>
          <w:sz w:val="20"/>
          <w:szCs w:val="40"/>
          <w:u w:val="single"/>
        </w:rPr>
        <w:t>rejected</w:t>
      </w:r>
      <w:r w:rsidR="000F03D8" w:rsidRPr="001B5A92">
        <w:rPr>
          <w:b/>
          <w:bCs/>
          <w:sz w:val="20"/>
          <w:szCs w:val="40"/>
        </w:rPr>
        <w:t xml:space="preserve"> for publication in the submitted form. </w:t>
      </w:r>
    </w:p>
    <w:p w14:paraId="17C84A21" w14:textId="17B3183F" w:rsidR="001B5A92" w:rsidRPr="001B5A92" w:rsidRDefault="001B5A92" w:rsidP="001B5A92">
      <w:pPr>
        <w:spacing w:before="0" w:line="259" w:lineRule="auto"/>
        <w:rPr>
          <w:b/>
          <w:bCs/>
          <w:sz w:val="20"/>
          <w:szCs w:val="40"/>
        </w:rPr>
      </w:pPr>
    </w:p>
    <w:p w14:paraId="792CCF7D" w14:textId="77777777" w:rsidR="00D55400" w:rsidRDefault="00D55400" w:rsidP="00D6635C">
      <w:pPr>
        <w:spacing w:before="0" w:line="259" w:lineRule="auto"/>
        <w:jc w:val="left"/>
        <w:rPr>
          <w:b/>
          <w:bCs/>
          <w:szCs w:val="48"/>
          <w:u w:val="single"/>
        </w:rPr>
      </w:pPr>
    </w:p>
    <w:p w14:paraId="4CDD47F0" w14:textId="5912950B" w:rsidR="00901E31" w:rsidRPr="00D6635C" w:rsidRDefault="00901E31" w:rsidP="00D6635C">
      <w:pPr>
        <w:spacing w:before="0" w:line="259" w:lineRule="auto"/>
        <w:jc w:val="left"/>
        <w:rPr>
          <w:b/>
          <w:bCs/>
          <w:szCs w:val="48"/>
          <w:u w:val="single"/>
        </w:rPr>
      </w:pPr>
      <w:r>
        <w:rPr>
          <w:b/>
          <w:bCs/>
          <w:szCs w:val="48"/>
          <w:u w:val="single"/>
        </w:rPr>
        <w:t xml:space="preserve">PART B: WRITTEN </w:t>
      </w:r>
      <w:r w:rsidR="00B53772">
        <w:rPr>
          <w:b/>
          <w:bCs/>
          <w:szCs w:val="48"/>
          <w:u w:val="single"/>
        </w:rPr>
        <w:t>EVALUATION</w:t>
      </w:r>
    </w:p>
    <w:p w14:paraId="4AF7BD3C" w14:textId="07F24554" w:rsidR="00E83F9E" w:rsidRPr="00D6635C" w:rsidRDefault="00901E31" w:rsidP="00D6635C">
      <w:pPr>
        <w:pStyle w:val="AuthorName"/>
        <w:spacing w:before="240"/>
        <w:jc w:val="both"/>
        <w:rPr>
          <w:i/>
          <w:iCs/>
          <w:sz w:val="20"/>
          <w:szCs w:val="40"/>
        </w:rPr>
      </w:pPr>
      <w:r w:rsidRPr="00B02A0C">
        <w:rPr>
          <w:i/>
          <w:iCs/>
          <w:sz w:val="20"/>
          <w:szCs w:val="40"/>
        </w:rPr>
        <w:t>(Mandatory, at least 500 characters</w:t>
      </w:r>
      <w:r w:rsidR="00D6635C">
        <w:rPr>
          <w:i/>
          <w:iCs/>
          <w:sz w:val="20"/>
          <w:szCs w:val="40"/>
        </w:rPr>
        <w:t>)</w:t>
      </w:r>
    </w:p>
    <w:p w14:paraId="2128D307" w14:textId="77777777" w:rsidR="00D6635C" w:rsidRDefault="00D6635C">
      <w:pPr>
        <w:spacing w:before="0" w:line="259" w:lineRule="auto"/>
        <w:jc w:val="left"/>
        <w:rPr>
          <w:b/>
          <w:szCs w:val="48"/>
          <w:u w:val="single"/>
        </w:rPr>
      </w:pPr>
      <w:r>
        <w:rPr>
          <w:b/>
          <w:bCs/>
          <w:szCs w:val="48"/>
          <w:u w:val="single"/>
        </w:rPr>
        <w:br w:type="page"/>
      </w:r>
    </w:p>
    <w:p w14:paraId="26AE740C" w14:textId="1259FC18" w:rsidR="00BF13D7" w:rsidRDefault="00901E31" w:rsidP="00BF13D7">
      <w:pPr>
        <w:pStyle w:val="AuthorName"/>
        <w:jc w:val="both"/>
        <w:rPr>
          <w:b/>
          <w:bCs w:val="0"/>
          <w:sz w:val="24"/>
          <w:szCs w:val="48"/>
          <w:u w:val="single"/>
        </w:rPr>
      </w:pPr>
      <w:r>
        <w:rPr>
          <w:b/>
          <w:bCs w:val="0"/>
          <w:sz w:val="24"/>
          <w:szCs w:val="48"/>
          <w:u w:val="single"/>
        </w:rPr>
        <w:lastRenderedPageBreak/>
        <w:t>PEER-</w:t>
      </w:r>
      <w:r w:rsidR="00BF13D7">
        <w:rPr>
          <w:b/>
          <w:bCs w:val="0"/>
          <w:sz w:val="24"/>
          <w:szCs w:val="48"/>
          <w:u w:val="single"/>
        </w:rPr>
        <w:t>REVIEW FINAL VERDICT</w:t>
      </w:r>
    </w:p>
    <w:p w14:paraId="29A09434" w14:textId="10626849" w:rsidR="00901E31" w:rsidRPr="00B02A0C" w:rsidRDefault="00901E31" w:rsidP="00901E31">
      <w:pPr>
        <w:pStyle w:val="AuthorName"/>
        <w:spacing w:before="240"/>
        <w:jc w:val="both"/>
        <w:rPr>
          <w:i/>
          <w:iCs/>
          <w:sz w:val="20"/>
          <w:szCs w:val="40"/>
        </w:rPr>
      </w:pPr>
      <w:r w:rsidRPr="00B02A0C">
        <w:rPr>
          <w:i/>
          <w:iCs/>
          <w:sz w:val="20"/>
          <w:szCs w:val="40"/>
        </w:rPr>
        <w:t>(Please thick appropriate choice by “X”)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BF13D7" w:rsidRPr="00BF13D7" w14:paraId="3CC66DAB" w14:textId="77777777" w:rsidTr="00A5445C">
        <w:trPr>
          <w:trHeight w:val="665"/>
        </w:trPr>
        <w:tc>
          <w:tcPr>
            <w:tcW w:w="5949" w:type="dxa"/>
          </w:tcPr>
          <w:p w14:paraId="4BBA70BC" w14:textId="379C38F9" w:rsidR="00BF13D7" w:rsidRPr="00A5445C" w:rsidRDefault="00BF13D7" w:rsidP="00BF13D7">
            <w:pPr>
              <w:pStyle w:val="AuthorName"/>
              <w:jc w:val="both"/>
              <w:rPr>
                <w:b/>
                <w:bCs w:val="0"/>
                <w:sz w:val="24"/>
                <w:szCs w:val="48"/>
              </w:rPr>
            </w:pPr>
            <w:r w:rsidRPr="00A5445C">
              <w:rPr>
                <w:b/>
                <w:bCs w:val="0"/>
                <w:sz w:val="24"/>
                <w:szCs w:val="48"/>
              </w:rPr>
              <w:t>Accept Manuscript for publication in IJCAE</w:t>
            </w:r>
          </w:p>
        </w:tc>
        <w:tc>
          <w:tcPr>
            <w:tcW w:w="3067" w:type="dxa"/>
          </w:tcPr>
          <w:p w14:paraId="4A83C918" w14:textId="2F31ADEA" w:rsidR="00BF13D7" w:rsidRPr="00A5445C" w:rsidRDefault="00BF13D7" w:rsidP="00A73A7F">
            <w:pPr>
              <w:pStyle w:val="AuthorName"/>
              <w:rPr>
                <w:b/>
                <w:bCs w:val="0"/>
                <w:sz w:val="24"/>
                <w:szCs w:val="48"/>
              </w:rPr>
            </w:pPr>
          </w:p>
        </w:tc>
      </w:tr>
      <w:tr w:rsidR="00BF13D7" w:rsidRPr="00BF13D7" w14:paraId="1EF8EEA1" w14:textId="77777777" w:rsidTr="00A5445C">
        <w:tc>
          <w:tcPr>
            <w:tcW w:w="5949" w:type="dxa"/>
          </w:tcPr>
          <w:p w14:paraId="236A0BB2" w14:textId="7967D792" w:rsidR="00BF13D7" w:rsidRPr="00A5445C" w:rsidRDefault="00BF13D7" w:rsidP="00BF13D7">
            <w:pPr>
              <w:pStyle w:val="AuthorName"/>
              <w:jc w:val="both"/>
              <w:rPr>
                <w:b/>
                <w:bCs w:val="0"/>
                <w:sz w:val="24"/>
                <w:szCs w:val="48"/>
              </w:rPr>
            </w:pPr>
            <w:r w:rsidRPr="00A5445C">
              <w:rPr>
                <w:b/>
                <w:bCs w:val="0"/>
                <w:sz w:val="24"/>
                <w:szCs w:val="48"/>
              </w:rPr>
              <w:t xml:space="preserve">Reject Manuscript </w:t>
            </w:r>
          </w:p>
        </w:tc>
        <w:tc>
          <w:tcPr>
            <w:tcW w:w="3067" w:type="dxa"/>
          </w:tcPr>
          <w:p w14:paraId="364F6596" w14:textId="0EF4314D" w:rsidR="00BF13D7" w:rsidRPr="00A5445C" w:rsidRDefault="00BF13D7" w:rsidP="00A73A7F">
            <w:pPr>
              <w:pStyle w:val="AuthorName"/>
              <w:rPr>
                <w:b/>
                <w:bCs w:val="0"/>
                <w:sz w:val="24"/>
                <w:szCs w:val="48"/>
              </w:rPr>
            </w:pPr>
          </w:p>
        </w:tc>
      </w:tr>
      <w:tr w:rsidR="00BF13D7" w:rsidRPr="00BF13D7" w14:paraId="76F0D0D2" w14:textId="77777777" w:rsidTr="00A5445C">
        <w:tc>
          <w:tcPr>
            <w:tcW w:w="5949" w:type="dxa"/>
          </w:tcPr>
          <w:p w14:paraId="4EE766BC" w14:textId="24E0D63C" w:rsidR="00BF13D7" w:rsidRPr="00A5445C" w:rsidRDefault="00BF13D7" w:rsidP="00BF13D7">
            <w:pPr>
              <w:pStyle w:val="AuthorName"/>
              <w:jc w:val="both"/>
              <w:rPr>
                <w:b/>
                <w:bCs w:val="0"/>
                <w:sz w:val="24"/>
                <w:szCs w:val="48"/>
              </w:rPr>
            </w:pPr>
            <w:r w:rsidRPr="00A5445C">
              <w:rPr>
                <w:b/>
                <w:bCs w:val="0"/>
                <w:sz w:val="24"/>
                <w:szCs w:val="48"/>
              </w:rPr>
              <w:t xml:space="preserve">Accept Manuscript for publication after necessary changes (list </w:t>
            </w:r>
            <w:r w:rsidR="00E83F9E">
              <w:rPr>
                <w:b/>
                <w:bCs w:val="0"/>
                <w:sz w:val="24"/>
                <w:szCs w:val="48"/>
              </w:rPr>
              <w:t xml:space="preserve">necessary </w:t>
            </w:r>
            <w:r w:rsidRPr="00A5445C">
              <w:rPr>
                <w:b/>
                <w:bCs w:val="0"/>
                <w:sz w:val="24"/>
                <w:szCs w:val="48"/>
              </w:rPr>
              <w:t>changes below)</w:t>
            </w:r>
          </w:p>
        </w:tc>
        <w:tc>
          <w:tcPr>
            <w:tcW w:w="3067" w:type="dxa"/>
          </w:tcPr>
          <w:p w14:paraId="1E5D28BE" w14:textId="77777777" w:rsidR="00BF13D7" w:rsidRPr="00A5445C" w:rsidRDefault="00BF13D7" w:rsidP="00A73A7F">
            <w:pPr>
              <w:pStyle w:val="AuthorName"/>
              <w:rPr>
                <w:b/>
                <w:bCs w:val="0"/>
                <w:sz w:val="24"/>
                <w:szCs w:val="48"/>
              </w:rPr>
            </w:pPr>
          </w:p>
        </w:tc>
      </w:tr>
    </w:tbl>
    <w:p w14:paraId="6A7949A3" w14:textId="77777777" w:rsidR="00E83F9E" w:rsidRDefault="00E83F9E" w:rsidP="00E83F9E">
      <w:pPr>
        <w:pStyle w:val="AuthorName"/>
        <w:spacing w:before="120"/>
        <w:jc w:val="both"/>
        <w:rPr>
          <w:b/>
          <w:bCs w:val="0"/>
          <w:sz w:val="24"/>
          <w:szCs w:val="48"/>
          <w:u w:val="single"/>
        </w:rPr>
      </w:pPr>
    </w:p>
    <w:p w14:paraId="548BB8EC" w14:textId="77777777" w:rsidR="00D55400" w:rsidRDefault="00D55400" w:rsidP="00E83F9E">
      <w:pPr>
        <w:pStyle w:val="AuthorName"/>
        <w:spacing w:before="120"/>
        <w:jc w:val="both"/>
        <w:rPr>
          <w:b/>
          <w:bCs w:val="0"/>
          <w:sz w:val="24"/>
          <w:szCs w:val="48"/>
          <w:u w:val="single"/>
        </w:rPr>
      </w:pPr>
    </w:p>
    <w:p w14:paraId="09C3E253" w14:textId="4720E8B1" w:rsidR="00E83F9E" w:rsidRPr="00E83F9E" w:rsidRDefault="00A73A7F" w:rsidP="00E83F9E">
      <w:pPr>
        <w:pStyle w:val="AuthorName"/>
        <w:spacing w:before="120"/>
        <w:jc w:val="both"/>
        <w:rPr>
          <w:b/>
          <w:bCs w:val="0"/>
          <w:sz w:val="24"/>
          <w:szCs w:val="48"/>
          <w:u w:val="single"/>
        </w:rPr>
      </w:pPr>
      <w:r w:rsidRPr="00E83F9E">
        <w:rPr>
          <w:b/>
          <w:bCs w:val="0"/>
          <w:sz w:val="24"/>
          <w:szCs w:val="48"/>
          <w:u w:val="single"/>
        </w:rPr>
        <w:t>List of Necessary Changes</w:t>
      </w:r>
      <w:r w:rsidR="00E83F9E" w:rsidRPr="00E83F9E">
        <w:rPr>
          <w:b/>
          <w:bCs w:val="0"/>
          <w:sz w:val="24"/>
          <w:szCs w:val="48"/>
          <w:u w:val="single"/>
        </w:rPr>
        <w:t xml:space="preserve"> </w:t>
      </w:r>
    </w:p>
    <w:p w14:paraId="3CA29781" w14:textId="7CBB354A" w:rsidR="00A73A7F" w:rsidRDefault="00E83F9E" w:rsidP="00F31067">
      <w:pPr>
        <w:pStyle w:val="AuthorName"/>
        <w:spacing w:before="240" w:after="240"/>
        <w:jc w:val="both"/>
        <w:rPr>
          <w:b/>
          <w:bCs w:val="0"/>
          <w:sz w:val="22"/>
          <w:szCs w:val="44"/>
        </w:rPr>
      </w:pPr>
      <w:r w:rsidRPr="00B02A0C">
        <w:rPr>
          <w:i/>
          <w:iCs/>
          <w:sz w:val="20"/>
          <w:szCs w:val="40"/>
        </w:rPr>
        <w:t>(Only if “Accept Manuscript for publication after necessary changes” is chosen)</w:t>
      </w:r>
    </w:p>
    <w:p w14:paraId="3D2C1534" w14:textId="77777777" w:rsidR="00F31067" w:rsidRPr="00F31067" w:rsidRDefault="00F31067" w:rsidP="00F31067">
      <w:pPr>
        <w:pStyle w:val="AuthorName"/>
        <w:spacing w:before="240" w:after="240"/>
        <w:jc w:val="both"/>
        <w:rPr>
          <w:b/>
          <w:bCs w:val="0"/>
          <w:sz w:val="22"/>
          <w:szCs w:val="44"/>
        </w:rPr>
      </w:pPr>
    </w:p>
    <w:p w14:paraId="5A70D518" w14:textId="77777777" w:rsidR="00D6635C" w:rsidRDefault="00D6635C" w:rsidP="00A73A7F">
      <w:pPr>
        <w:pStyle w:val="AuthorName"/>
        <w:jc w:val="both"/>
        <w:rPr>
          <w:b/>
          <w:bCs w:val="0"/>
          <w:sz w:val="24"/>
          <w:szCs w:val="48"/>
          <w:u w:val="single"/>
        </w:rPr>
      </w:pPr>
    </w:p>
    <w:p w14:paraId="6E44B268" w14:textId="77777777" w:rsidR="00D6635C" w:rsidRDefault="00D6635C" w:rsidP="00A73A7F">
      <w:pPr>
        <w:pStyle w:val="AuthorName"/>
        <w:jc w:val="both"/>
        <w:rPr>
          <w:b/>
          <w:bCs w:val="0"/>
          <w:sz w:val="24"/>
          <w:szCs w:val="48"/>
          <w:u w:val="single"/>
        </w:rPr>
      </w:pPr>
    </w:p>
    <w:p w14:paraId="50A7EA7F" w14:textId="7C1F9F2D" w:rsidR="00A73A7F" w:rsidRDefault="00A73A7F" w:rsidP="00A73A7F">
      <w:pPr>
        <w:pStyle w:val="AuthorName"/>
        <w:jc w:val="both"/>
        <w:rPr>
          <w:b/>
          <w:bCs w:val="0"/>
          <w:sz w:val="24"/>
          <w:szCs w:val="48"/>
          <w:u w:val="single"/>
        </w:rPr>
      </w:pPr>
      <w:r>
        <w:rPr>
          <w:b/>
          <w:bCs w:val="0"/>
          <w:sz w:val="24"/>
          <w:szCs w:val="48"/>
          <w:u w:val="single"/>
        </w:rPr>
        <w:t xml:space="preserve">NOTES </w:t>
      </w:r>
      <w:r w:rsidR="00D55400">
        <w:rPr>
          <w:b/>
          <w:bCs w:val="0"/>
          <w:sz w:val="24"/>
          <w:szCs w:val="48"/>
          <w:u w:val="single"/>
        </w:rPr>
        <w:t>FOR</w:t>
      </w:r>
      <w:r>
        <w:rPr>
          <w:b/>
          <w:bCs w:val="0"/>
          <w:sz w:val="24"/>
          <w:szCs w:val="48"/>
          <w:u w:val="single"/>
        </w:rPr>
        <w:t xml:space="preserve"> MANAGEMENT BOARD</w:t>
      </w:r>
    </w:p>
    <w:p w14:paraId="60250B2E" w14:textId="5ADBB129" w:rsidR="00A73A7F" w:rsidRPr="00B02A0C" w:rsidRDefault="00A73A7F" w:rsidP="00901E31">
      <w:pPr>
        <w:pStyle w:val="AuthorName"/>
        <w:spacing w:before="240"/>
        <w:jc w:val="both"/>
        <w:rPr>
          <w:i/>
          <w:iCs/>
          <w:sz w:val="20"/>
          <w:szCs w:val="40"/>
        </w:rPr>
      </w:pPr>
      <w:r w:rsidRPr="00B02A0C">
        <w:rPr>
          <w:i/>
          <w:iCs/>
          <w:sz w:val="20"/>
          <w:szCs w:val="40"/>
        </w:rPr>
        <w:t>(Optional)</w:t>
      </w:r>
    </w:p>
    <w:p w14:paraId="392866EF" w14:textId="77777777" w:rsidR="00A73A7F" w:rsidRPr="00A73A7F" w:rsidRDefault="00A73A7F" w:rsidP="00A73A7F">
      <w:pPr>
        <w:pStyle w:val="AuthorName"/>
        <w:jc w:val="both"/>
        <w:rPr>
          <w:i/>
          <w:iCs/>
          <w:sz w:val="24"/>
          <w:szCs w:val="48"/>
        </w:rPr>
      </w:pPr>
    </w:p>
    <w:p w14:paraId="54295692" w14:textId="77777777" w:rsidR="00DA0DE1" w:rsidRDefault="00DA0DE1">
      <w:pPr>
        <w:spacing w:before="0" w:line="259" w:lineRule="auto"/>
        <w:jc w:val="left"/>
        <w:rPr>
          <w:b/>
          <w:szCs w:val="48"/>
          <w:u w:val="single"/>
        </w:rPr>
      </w:pPr>
      <w:r>
        <w:rPr>
          <w:b/>
          <w:bCs/>
          <w:szCs w:val="48"/>
          <w:u w:val="single"/>
        </w:rPr>
        <w:br w:type="page"/>
      </w:r>
    </w:p>
    <w:p w14:paraId="0AC91A4A" w14:textId="0858DD2A" w:rsidR="00A73A7F" w:rsidRDefault="00036A75" w:rsidP="00A73A7F">
      <w:pPr>
        <w:pStyle w:val="AuthorName"/>
        <w:jc w:val="both"/>
        <w:rPr>
          <w:b/>
          <w:bCs w:val="0"/>
          <w:sz w:val="24"/>
          <w:szCs w:val="48"/>
          <w:u w:val="single"/>
        </w:rPr>
      </w:pPr>
      <w:r>
        <w:rPr>
          <w:b/>
          <w:bCs w:val="0"/>
          <w:sz w:val="24"/>
          <w:szCs w:val="48"/>
          <w:u w:val="single"/>
        </w:rPr>
        <w:lastRenderedPageBreak/>
        <w:t>PEER-</w:t>
      </w:r>
      <w:r w:rsidR="00A73A7F">
        <w:rPr>
          <w:b/>
          <w:bCs w:val="0"/>
          <w:sz w:val="24"/>
          <w:szCs w:val="48"/>
          <w:u w:val="single"/>
        </w:rPr>
        <w:t>REVIEWER</w:t>
      </w:r>
      <w:r w:rsidR="00476354">
        <w:rPr>
          <w:b/>
          <w:bCs w:val="0"/>
          <w:sz w:val="24"/>
          <w:szCs w:val="48"/>
          <w:u w:val="single"/>
        </w:rPr>
        <w:t xml:space="preserve"> </w:t>
      </w:r>
      <w:r w:rsidR="00A73A7F">
        <w:rPr>
          <w:b/>
          <w:bCs w:val="0"/>
          <w:sz w:val="24"/>
          <w:szCs w:val="48"/>
          <w:u w:val="single"/>
        </w:rPr>
        <w:t xml:space="preserve">INFORMATION </w:t>
      </w:r>
    </w:p>
    <w:p w14:paraId="3E137054" w14:textId="05C72DE2" w:rsidR="00A73A7F" w:rsidRPr="00DA0DE1" w:rsidRDefault="00901E31" w:rsidP="00901E31">
      <w:pPr>
        <w:pStyle w:val="AuthorName"/>
        <w:spacing w:before="240"/>
        <w:jc w:val="both"/>
        <w:rPr>
          <w:i/>
          <w:iCs/>
          <w:sz w:val="20"/>
          <w:szCs w:val="40"/>
        </w:rPr>
      </w:pPr>
      <w:r w:rsidRPr="00DA0DE1">
        <w:rPr>
          <w:i/>
          <w:iCs/>
          <w:sz w:val="20"/>
          <w:szCs w:val="40"/>
        </w:rPr>
        <w:t>(Mandatory, is to be confidential for internal purposes</w:t>
      </w:r>
      <w:r w:rsidR="00406ECC">
        <w:rPr>
          <w:i/>
          <w:iCs/>
          <w:sz w:val="20"/>
          <w:szCs w:val="40"/>
        </w:rPr>
        <w:t xml:space="preserve"> only</w:t>
      </w:r>
      <w:r w:rsidRPr="00DA0DE1">
        <w:rPr>
          <w:i/>
          <w:iCs/>
          <w:sz w:val="20"/>
          <w:szCs w:val="40"/>
        </w:rPr>
        <w:t xml:space="preserve"> and not shared with Manuscripts Authors)</w:t>
      </w:r>
    </w:p>
    <w:p w14:paraId="6FBF1E5B" w14:textId="77777777" w:rsidR="00901E31" w:rsidRPr="00901E31" w:rsidRDefault="00901E31" w:rsidP="00901E31">
      <w:pPr>
        <w:pStyle w:val="AuthorName"/>
        <w:spacing w:before="240"/>
        <w:jc w:val="both"/>
        <w:rPr>
          <w:i/>
          <w:iCs/>
          <w:sz w:val="22"/>
          <w:szCs w:val="44"/>
        </w:rPr>
      </w:pPr>
    </w:p>
    <w:p w14:paraId="5AC92426" w14:textId="5CEE6539" w:rsidR="00A73A7F" w:rsidRDefault="00A73A7F" w:rsidP="00A73A7F">
      <w:pPr>
        <w:pStyle w:val="AuthorName"/>
        <w:spacing w:before="120"/>
        <w:jc w:val="both"/>
        <w:rPr>
          <w:sz w:val="24"/>
          <w:szCs w:val="48"/>
        </w:rPr>
      </w:pPr>
      <w:r>
        <w:rPr>
          <w:sz w:val="24"/>
          <w:szCs w:val="48"/>
        </w:rPr>
        <w:t xml:space="preserve">Name of </w:t>
      </w:r>
      <w:r w:rsidR="00036A75">
        <w:rPr>
          <w:sz w:val="24"/>
          <w:szCs w:val="48"/>
        </w:rPr>
        <w:t>Peer-</w:t>
      </w:r>
      <w:r>
        <w:rPr>
          <w:sz w:val="24"/>
          <w:szCs w:val="48"/>
        </w:rPr>
        <w:t>Reviewer:</w:t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 w:rsidRPr="00A73A7F">
        <w:rPr>
          <w:b/>
          <w:bCs w:val="0"/>
          <w:sz w:val="24"/>
          <w:szCs w:val="48"/>
        </w:rPr>
        <w:t xml:space="preserve">Name of </w:t>
      </w:r>
      <w:r w:rsidR="000E701E">
        <w:rPr>
          <w:b/>
          <w:bCs w:val="0"/>
          <w:sz w:val="24"/>
          <w:szCs w:val="48"/>
        </w:rPr>
        <w:t xml:space="preserve">the </w:t>
      </w:r>
      <w:r w:rsidRPr="00A73A7F">
        <w:rPr>
          <w:b/>
          <w:bCs w:val="0"/>
          <w:sz w:val="24"/>
          <w:szCs w:val="48"/>
        </w:rPr>
        <w:t>Reviewer</w:t>
      </w:r>
      <w:r>
        <w:rPr>
          <w:sz w:val="24"/>
          <w:szCs w:val="48"/>
        </w:rPr>
        <w:t xml:space="preserve"> </w:t>
      </w:r>
    </w:p>
    <w:p w14:paraId="44FCEB6A" w14:textId="635D160B" w:rsidR="00A73A7F" w:rsidRDefault="00A73A7F" w:rsidP="00A73A7F">
      <w:pPr>
        <w:pStyle w:val="AuthorName"/>
        <w:spacing w:before="120"/>
        <w:jc w:val="both"/>
        <w:rPr>
          <w:sz w:val="24"/>
          <w:szCs w:val="48"/>
        </w:rPr>
      </w:pPr>
      <w:r>
        <w:rPr>
          <w:sz w:val="24"/>
          <w:szCs w:val="48"/>
        </w:rPr>
        <w:t>E-mail:</w:t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 w:rsidR="00036A75">
        <w:rPr>
          <w:sz w:val="24"/>
          <w:szCs w:val="48"/>
        </w:rPr>
        <w:tab/>
      </w:r>
      <w:r>
        <w:rPr>
          <w:b/>
          <w:bCs w:val="0"/>
          <w:sz w:val="24"/>
          <w:szCs w:val="48"/>
        </w:rPr>
        <w:t>E-mail</w:t>
      </w:r>
      <w:r w:rsidRPr="00A73A7F">
        <w:rPr>
          <w:b/>
          <w:bCs w:val="0"/>
          <w:sz w:val="24"/>
          <w:szCs w:val="48"/>
        </w:rPr>
        <w:t xml:space="preserve"> of </w:t>
      </w:r>
      <w:r w:rsidR="000E701E">
        <w:rPr>
          <w:b/>
          <w:bCs w:val="0"/>
          <w:sz w:val="24"/>
          <w:szCs w:val="48"/>
        </w:rPr>
        <w:t xml:space="preserve">the </w:t>
      </w:r>
      <w:r w:rsidRPr="00A73A7F">
        <w:rPr>
          <w:b/>
          <w:bCs w:val="0"/>
          <w:sz w:val="24"/>
          <w:szCs w:val="48"/>
        </w:rPr>
        <w:t>Reviewer</w:t>
      </w:r>
    </w:p>
    <w:p w14:paraId="1FF6E36B" w14:textId="6B7DD683" w:rsidR="00901E31" w:rsidRDefault="00A73A7F" w:rsidP="00A73A7F">
      <w:pPr>
        <w:pStyle w:val="AuthorName"/>
        <w:spacing w:before="120"/>
        <w:jc w:val="both"/>
        <w:rPr>
          <w:b/>
          <w:bCs w:val="0"/>
          <w:sz w:val="24"/>
          <w:szCs w:val="48"/>
        </w:rPr>
      </w:pPr>
      <w:r>
        <w:rPr>
          <w:sz w:val="24"/>
          <w:szCs w:val="48"/>
        </w:rPr>
        <w:t>Date:</w:t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 w:rsidR="00036A75">
        <w:rPr>
          <w:sz w:val="24"/>
          <w:szCs w:val="48"/>
        </w:rPr>
        <w:tab/>
      </w:r>
      <w:r>
        <w:rPr>
          <w:b/>
          <w:bCs w:val="0"/>
          <w:sz w:val="24"/>
          <w:szCs w:val="48"/>
        </w:rPr>
        <w:t>Date in DD/MM/YYYY format</w:t>
      </w:r>
    </w:p>
    <w:p w14:paraId="559B420B" w14:textId="77777777" w:rsidR="009F6764" w:rsidRPr="009F6764" w:rsidRDefault="009F6764" w:rsidP="00A73A7F">
      <w:pPr>
        <w:pStyle w:val="AuthorName"/>
        <w:spacing w:before="120"/>
        <w:jc w:val="both"/>
        <w:rPr>
          <w:b/>
          <w:bCs w:val="0"/>
          <w:sz w:val="24"/>
          <w:szCs w:val="4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6764" w:rsidRPr="009F6764" w14:paraId="32DC8B45" w14:textId="77777777" w:rsidTr="009F6764">
        <w:tc>
          <w:tcPr>
            <w:tcW w:w="9067" w:type="dxa"/>
          </w:tcPr>
          <w:p w14:paraId="6241D499" w14:textId="580415D1" w:rsidR="009F6764" w:rsidRPr="009F6764" w:rsidRDefault="009F6764" w:rsidP="00A73A7F">
            <w:pPr>
              <w:pStyle w:val="AuthorName"/>
              <w:spacing w:before="120"/>
              <w:jc w:val="both"/>
              <w:rPr>
                <w:sz w:val="20"/>
                <w:szCs w:val="40"/>
              </w:rPr>
            </w:pPr>
            <w:r w:rsidRPr="009F6764">
              <w:rPr>
                <w:b/>
                <w:bCs w:val="0"/>
                <w:sz w:val="20"/>
                <w:szCs w:val="40"/>
              </w:rPr>
              <w:t xml:space="preserve">I contest using data and information written in this </w:t>
            </w:r>
            <w:r>
              <w:rPr>
                <w:b/>
                <w:bCs w:val="0"/>
                <w:sz w:val="20"/>
                <w:szCs w:val="40"/>
              </w:rPr>
              <w:t xml:space="preserve">evaluation </w:t>
            </w:r>
            <w:r w:rsidRPr="009F6764">
              <w:rPr>
                <w:b/>
                <w:bCs w:val="0"/>
                <w:sz w:val="20"/>
                <w:szCs w:val="40"/>
              </w:rPr>
              <w:t>form for internal purposes</w:t>
            </w:r>
            <w:r>
              <w:rPr>
                <w:b/>
                <w:bCs w:val="0"/>
                <w:sz w:val="20"/>
                <w:szCs w:val="40"/>
              </w:rPr>
              <w:t xml:space="preserve"> of IJCAE</w:t>
            </w:r>
            <w:r w:rsidRPr="009F6764">
              <w:rPr>
                <w:b/>
                <w:bCs w:val="0"/>
                <w:sz w:val="20"/>
                <w:szCs w:val="40"/>
              </w:rPr>
              <w:t>. I am aware that Authors of Manuscripts will receive results only and my personal information (</w:t>
            </w:r>
            <w:r>
              <w:rPr>
                <w:b/>
                <w:bCs w:val="0"/>
                <w:sz w:val="20"/>
                <w:szCs w:val="40"/>
              </w:rPr>
              <w:t>as of P</w:t>
            </w:r>
            <w:r w:rsidRPr="009F6764">
              <w:rPr>
                <w:b/>
                <w:bCs w:val="0"/>
                <w:sz w:val="20"/>
                <w:szCs w:val="40"/>
              </w:rPr>
              <w:t>eer-</w:t>
            </w:r>
            <w:r>
              <w:rPr>
                <w:b/>
                <w:bCs w:val="0"/>
                <w:sz w:val="20"/>
                <w:szCs w:val="40"/>
              </w:rPr>
              <w:t>R</w:t>
            </w:r>
            <w:r w:rsidRPr="009F6764">
              <w:rPr>
                <w:b/>
                <w:bCs w:val="0"/>
                <w:sz w:val="20"/>
                <w:szCs w:val="40"/>
              </w:rPr>
              <w:t xml:space="preserve">eviewer </w:t>
            </w:r>
            <w:r>
              <w:rPr>
                <w:b/>
                <w:bCs w:val="0"/>
                <w:sz w:val="20"/>
                <w:szCs w:val="40"/>
              </w:rPr>
              <w:t>I</w:t>
            </w:r>
            <w:r w:rsidRPr="009F6764">
              <w:rPr>
                <w:b/>
                <w:bCs w:val="0"/>
                <w:sz w:val="20"/>
                <w:szCs w:val="40"/>
              </w:rPr>
              <w:t xml:space="preserve">nformation </w:t>
            </w:r>
            <w:r>
              <w:rPr>
                <w:b/>
                <w:bCs w:val="0"/>
                <w:sz w:val="20"/>
                <w:szCs w:val="40"/>
              </w:rPr>
              <w:t>S</w:t>
            </w:r>
            <w:r w:rsidRPr="009F6764">
              <w:rPr>
                <w:b/>
                <w:bCs w:val="0"/>
                <w:sz w:val="20"/>
                <w:szCs w:val="40"/>
              </w:rPr>
              <w:t xml:space="preserve">ection) </w:t>
            </w:r>
            <w:r>
              <w:rPr>
                <w:b/>
                <w:bCs w:val="0"/>
                <w:sz w:val="20"/>
                <w:szCs w:val="40"/>
              </w:rPr>
              <w:t xml:space="preserve">are confidential and </w:t>
            </w:r>
            <w:r w:rsidRPr="009F6764">
              <w:rPr>
                <w:b/>
                <w:bCs w:val="0"/>
                <w:sz w:val="20"/>
                <w:szCs w:val="40"/>
              </w:rPr>
              <w:t>will not be shared with Authors of submitted Manuscript</w:t>
            </w:r>
            <w:r>
              <w:rPr>
                <w:b/>
                <w:bCs w:val="0"/>
                <w:sz w:val="20"/>
                <w:szCs w:val="40"/>
              </w:rPr>
              <w:t>s</w:t>
            </w:r>
            <w:r w:rsidRPr="009F6764">
              <w:rPr>
                <w:b/>
                <w:bCs w:val="0"/>
                <w:sz w:val="20"/>
                <w:szCs w:val="40"/>
              </w:rPr>
              <w:t>.</w:t>
            </w:r>
          </w:p>
        </w:tc>
      </w:tr>
    </w:tbl>
    <w:p w14:paraId="558A92F6" w14:textId="404193E9" w:rsidR="009F6764" w:rsidRDefault="009F6764" w:rsidP="00A73A7F">
      <w:pPr>
        <w:pStyle w:val="AuthorName"/>
        <w:spacing w:before="120"/>
        <w:jc w:val="both"/>
        <w:rPr>
          <w:sz w:val="24"/>
          <w:szCs w:val="48"/>
        </w:rPr>
      </w:pPr>
    </w:p>
    <w:p w14:paraId="2ED42B69" w14:textId="702FC747" w:rsidR="009F6764" w:rsidRDefault="009F6764" w:rsidP="00A73A7F">
      <w:pPr>
        <w:pStyle w:val="AuthorName"/>
        <w:spacing w:before="120"/>
        <w:jc w:val="both"/>
        <w:rPr>
          <w:sz w:val="24"/>
          <w:szCs w:val="48"/>
        </w:rPr>
      </w:pPr>
      <w:r>
        <w:rPr>
          <w:sz w:val="24"/>
          <w:szCs w:val="48"/>
        </w:rPr>
        <w:t>Signature:</w:t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>
        <w:rPr>
          <w:sz w:val="24"/>
          <w:szCs w:val="48"/>
        </w:rPr>
        <w:tab/>
      </w:r>
      <w:r w:rsidRPr="009F6764">
        <w:rPr>
          <w:b/>
          <w:bCs w:val="0"/>
          <w:sz w:val="24"/>
          <w:szCs w:val="48"/>
        </w:rPr>
        <w:t>Signature Here</w:t>
      </w:r>
    </w:p>
    <w:p w14:paraId="439A111D" w14:textId="0179477C" w:rsidR="00A73A7F" w:rsidRPr="00A73A7F" w:rsidRDefault="00A73A7F" w:rsidP="00A73A7F">
      <w:pPr>
        <w:pStyle w:val="AuthorName"/>
        <w:jc w:val="both"/>
        <w:rPr>
          <w:sz w:val="24"/>
          <w:szCs w:val="48"/>
        </w:rPr>
      </w:pPr>
    </w:p>
    <w:p w14:paraId="31A7CE3F" w14:textId="0DA010C5" w:rsidR="00BF13D7" w:rsidRDefault="00BF13D7" w:rsidP="00BF13D7">
      <w:pPr>
        <w:pStyle w:val="AuthorName"/>
        <w:jc w:val="both"/>
      </w:pPr>
    </w:p>
    <w:p w14:paraId="50B00CCA" w14:textId="77777777" w:rsidR="00BF13D7" w:rsidRPr="006436D2" w:rsidRDefault="00BF13D7" w:rsidP="00BF13D7">
      <w:pPr>
        <w:pStyle w:val="AuthorName"/>
        <w:jc w:val="both"/>
      </w:pPr>
    </w:p>
    <w:p w14:paraId="787AB3A5" w14:textId="77777777" w:rsidR="00F1072F" w:rsidRDefault="00F1072F" w:rsidP="00CD1572">
      <w:pPr>
        <w:spacing w:after="120"/>
        <w:rPr>
          <w:rFonts w:ascii="Khula Bold" w:hAnsi="Khula Bold"/>
          <w:b/>
          <w:bCs/>
          <w:sz w:val="30"/>
          <w:szCs w:val="20"/>
        </w:rPr>
      </w:pPr>
    </w:p>
    <w:p w14:paraId="7447DA91" w14:textId="338EA655" w:rsidR="005F24A5" w:rsidRPr="005F24A5" w:rsidRDefault="005F24A5" w:rsidP="00184785">
      <w:pPr>
        <w:rPr>
          <w:rFonts w:ascii="Khula Bold" w:hAnsi="Khula Bold"/>
          <w:b/>
          <w:bCs/>
          <w:sz w:val="30"/>
          <w:szCs w:val="20"/>
        </w:rPr>
      </w:pPr>
    </w:p>
    <w:sectPr w:rsidR="005F24A5" w:rsidRPr="005F24A5" w:rsidSect="00AF121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CF1D" w14:textId="77777777" w:rsidR="00075ED0" w:rsidRDefault="00075ED0" w:rsidP="00495086">
      <w:pPr>
        <w:spacing w:before="0" w:after="0" w:line="240" w:lineRule="auto"/>
      </w:pPr>
      <w:r>
        <w:separator/>
      </w:r>
    </w:p>
  </w:endnote>
  <w:endnote w:type="continuationSeparator" w:id="0">
    <w:p w14:paraId="2400EBB3" w14:textId="77777777" w:rsidR="00075ED0" w:rsidRDefault="00075ED0" w:rsidP="004950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ula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ul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A756" w14:textId="3A374DA9" w:rsidR="00DA0DE1" w:rsidRPr="00726EEC" w:rsidRDefault="008F61FB">
    <w:pPr>
      <w:pStyle w:val="Zpat"/>
      <w:jc w:val="right"/>
      <w:rPr>
        <w:i/>
        <w:iCs/>
        <w:sz w:val="20"/>
        <w:szCs w:val="18"/>
      </w:rPr>
    </w:pPr>
    <w:r>
      <w:rPr>
        <w:i/>
        <w:iCs/>
        <w:sz w:val="20"/>
        <w:szCs w:val="18"/>
      </w:rPr>
      <w:t xml:space="preserve">IJCAE </w:t>
    </w:r>
    <w:r w:rsidR="00DA0DE1" w:rsidRPr="00726EEC">
      <w:rPr>
        <w:i/>
        <w:iCs/>
        <w:sz w:val="20"/>
        <w:szCs w:val="18"/>
      </w:rPr>
      <w:t xml:space="preserve">Manuscript Evaluation Form – page </w:t>
    </w:r>
    <w:sdt>
      <w:sdtPr>
        <w:rPr>
          <w:i/>
          <w:iCs/>
          <w:sz w:val="20"/>
          <w:szCs w:val="18"/>
        </w:rPr>
        <w:id w:val="-1708171865"/>
        <w:docPartObj>
          <w:docPartGallery w:val="Page Numbers (Bottom of Page)"/>
          <w:docPartUnique/>
        </w:docPartObj>
      </w:sdtPr>
      <w:sdtContent>
        <w:r w:rsidR="00DA0DE1" w:rsidRPr="00726EEC">
          <w:rPr>
            <w:i/>
            <w:iCs/>
            <w:sz w:val="20"/>
            <w:szCs w:val="18"/>
          </w:rPr>
          <w:fldChar w:fldCharType="begin"/>
        </w:r>
        <w:r w:rsidR="00DA0DE1" w:rsidRPr="00726EEC">
          <w:rPr>
            <w:i/>
            <w:iCs/>
            <w:sz w:val="20"/>
            <w:szCs w:val="18"/>
          </w:rPr>
          <w:instrText>PAGE   \* MERGEFORMAT</w:instrText>
        </w:r>
        <w:r w:rsidR="00DA0DE1" w:rsidRPr="00726EEC">
          <w:rPr>
            <w:i/>
            <w:iCs/>
            <w:sz w:val="20"/>
            <w:szCs w:val="18"/>
          </w:rPr>
          <w:fldChar w:fldCharType="separate"/>
        </w:r>
        <w:r w:rsidR="00DA0DE1" w:rsidRPr="00726EEC">
          <w:rPr>
            <w:i/>
            <w:iCs/>
            <w:sz w:val="20"/>
            <w:szCs w:val="18"/>
            <w:lang w:val="cs-CZ"/>
          </w:rPr>
          <w:t>2</w:t>
        </w:r>
        <w:r w:rsidR="00DA0DE1" w:rsidRPr="00726EEC">
          <w:rPr>
            <w:i/>
            <w:iCs/>
            <w:sz w:val="20"/>
            <w:szCs w:val="18"/>
          </w:rPr>
          <w:fldChar w:fldCharType="end"/>
        </w:r>
      </w:sdtContent>
    </w:sdt>
  </w:p>
  <w:p w14:paraId="44CB0C1D" w14:textId="77777777" w:rsidR="00AF1214" w:rsidRDefault="00AF1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67D9" w14:textId="77777777" w:rsidR="00075ED0" w:rsidRDefault="00075ED0" w:rsidP="00495086">
      <w:pPr>
        <w:spacing w:before="0" w:after="0" w:line="240" w:lineRule="auto"/>
      </w:pPr>
      <w:r>
        <w:separator/>
      </w:r>
    </w:p>
  </w:footnote>
  <w:footnote w:type="continuationSeparator" w:id="0">
    <w:p w14:paraId="22C12E2C" w14:textId="77777777" w:rsidR="00075ED0" w:rsidRDefault="00075ED0" w:rsidP="004950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1A3C" w14:textId="5B0224FB" w:rsidR="00AF1214" w:rsidRDefault="00184785" w:rsidP="00184785">
    <w:pPr>
      <w:pStyle w:val="Zhlav"/>
      <w:jc w:val="center"/>
      <w:rPr>
        <w:rFonts w:ascii="Khula Bold" w:hAnsi="Khula Bold" w:cs="Khula"/>
        <w:b/>
        <w:bCs/>
        <w:szCs w:val="24"/>
      </w:rPr>
    </w:pPr>
    <w:r w:rsidRPr="00184785">
      <w:rPr>
        <w:rFonts w:ascii="Khula Bold" w:hAnsi="Khula Bold" w:cs="Khula"/>
        <w:b/>
        <w:bCs/>
        <w:szCs w:val="24"/>
      </w:rPr>
      <w:t>International Journal of Culture and Education</w:t>
    </w:r>
    <w:r w:rsidR="008F61FB">
      <w:rPr>
        <w:rFonts w:ascii="Khula Bold" w:hAnsi="Khula Bold" w:cs="Khula"/>
        <w:b/>
        <w:bCs/>
        <w:szCs w:val="24"/>
      </w:rPr>
      <w:t xml:space="preserve"> (IJCAE)</w:t>
    </w:r>
  </w:p>
  <w:p w14:paraId="4E7DD19A" w14:textId="4BDEDEE8" w:rsidR="00811DCA" w:rsidRDefault="00811DCA" w:rsidP="00184785">
    <w:pPr>
      <w:pStyle w:val="Zhlav"/>
      <w:jc w:val="center"/>
      <w:rPr>
        <w:rFonts w:ascii="Khula Bold" w:hAnsi="Khula Bold" w:cs="Khula"/>
        <w:b/>
        <w:bCs/>
        <w:szCs w:val="24"/>
      </w:rPr>
    </w:pPr>
  </w:p>
  <w:p w14:paraId="401A3B94" w14:textId="77777777" w:rsidR="00811DCA" w:rsidRPr="00184785" w:rsidRDefault="00811DCA" w:rsidP="00184785">
    <w:pPr>
      <w:pStyle w:val="Zhlav"/>
      <w:jc w:val="center"/>
      <w:rPr>
        <w:rFonts w:ascii="Khula Bold" w:hAnsi="Khula Bold" w:cs="Khula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BE5"/>
    <w:multiLevelType w:val="hybridMultilevel"/>
    <w:tmpl w:val="E7ECD920"/>
    <w:lvl w:ilvl="0" w:tplc="2C36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77C"/>
    <w:multiLevelType w:val="hybridMultilevel"/>
    <w:tmpl w:val="4DBEC782"/>
    <w:lvl w:ilvl="0" w:tplc="C3EA8F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46688"/>
    <w:multiLevelType w:val="hybridMultilevel"/>
    <w:tmpl w:val="8E24778E"/>
    <w:lvl w:ilvl="0" w:tplc="2FD0A5B4">
      <w:start w:val="1"/>
      <w:numFmt w:val="bullet"/>
      <w:pStyle w:val="Literatur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2FB9"/>
    <w:multiLevelType w:val="hybridMultilevel"/>
    <w:tmpl w:val="75C80502"/>
    <w:lvl w:ilvl="0" w:tplc="ACBE8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025A"/>
    <w:multiLevelType w:val="multilevel"/>
    <w:tmpl w:val="F0103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FA7570"/>
    <w:multiLevelType w:val="hybridMultilevel"/>
    <w:tmpl w:val="0EE0FCE6"/>
    <w:lvl w:ilvl="0" w:tplc="2786A8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2EF2"/>
    <w:multiLevelType w:val="hybridMultilevel"/>
    <w:tmpl w:val="3094F054"/>
    <w:lvl w:ilvl="0" w:tplc="61B0F6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89365">
    <w:abstractNumId w:val="1"/>
  </w:num>
  <w:num w:numId="2" w16cid:durableId="1848204000">
    <w:abstractNumId w:val="4"/>
  </w:num>
  <w:num w:numId="3" w16cid:durableId="954169699">
    <w:abstractNumId w:val="2"/>
  </w:num>
  <w:num w:numId="4" w16cid:durableId="2144880154">
    <w:abstractNumId w:val="0"/>
  </w:num>
  <w:num w:numId="5" w16cid:durableId="1180704293">
    <w:abstractNumId w:val="6"/>
  </w:num>
  <w:num w:numId="6" w16cid:durableId="1572427689">
    <w:abstractNumId w:val="5"/>
  </w:num>
  <w:num w:numId="7" w16cid:durableId="168659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8B"/>
    <w:rsid w:val="00036A75"/>
    <w:rsid w:val="00045CF9"/>
    <w:rsid w:val="00045DDB"/>
    <w:rsid w:val="00046ABC"/>
    <w:rsid w:val="000756EC"/>
    <w:rsid w:val="00075ED0"/>
    <w:rsid w:val="0008398A"/>
    <w:rsid w:val="000C7A37"/>
    <w:rsid w:val="000E701E"/>
    <w:rsid w:val="000F03D8"/>
    <w:rsid w:val="00182049"/>
    <w:rsid w:val="00184785"/>
    <w:rsid w:val="001B4D96"/>
    <w:rsid w:val="001B5A92"/>
    <w:rsid w:val="00214A91"/>
    <w:rsid w:val="00240C38"/>
    <w:rsid w:val="00255253"/>
    <w:rsid w:val="0026542D"/>
    <w:rsid w:val="002960CB"/>
    <w:rsid w:val="002E4AC0"/>
    <w:rsid w:val="00324F0B"/>
    <w:rsid w:val="00327452"/>
    <w:rsid w:val="003C3553"/>
    <w:rsid w:val="003D690A"/>
    <w:rsid w:val="00406ECC"/>
    <w:rsid w:val="00456323"/>
    <w:rsid w:val="00476354"/>
    <w:rsid w:val="00495086"/>
    <w:rsid w:val="004D3825"/>
    <w:rsid w:val="00502B71"/>
    <w:rsid w:val="00590618"/>
    <w:rsid w:val="005C0A71"/>
    <w:rsid w:val="005D0CEE"/>
    <w:rsid w:val="005D6279"/>
    <w:rsid w:val="005E2431"/>
    <w:rsid w:val="005F24A5"/>
    <w:rsid w:val="00607DDB"/>
    <w:rsid w:val="00642DF6"/>
    <w:rsid w:val="006436D2"/>
    <w:rsid w:val="006734D0"/>
    <w:rsid w:val="006C286A"/>
    <w:rsid w:val="006E1288"/>
    <w:rsid w:val="007260D5"/>
    <w:rsid w:val="00726EEC"/>
    <w:rsid w:val="00740FFE"/>
    <w:rsid w:val="00771EC8"/>
    <w:rsid w:val="00811DCA"/>
    <w:rsid w:val="00825AB2"/>
    <w:rsid w:val="0086729A"/>
    <w:rsid w:val="008B48D0"/>
    <w:rsid w:val="008C4862"/>
    <w:rsid w:val="008C5006"/>
    <w:rsid w:val="008D2414"/>
    <w:rsid w:val="008F61FB"/>
    <w:rsid w:val="008F72C3"/>
    <w:rsid w:val="00901E31"/>
    <w:rsid w:val="00927C73"/>
    <w:rsid w:val="00941C0B"/>
    <w:rsid w:val="00975624"/>
    <w:rsid w:val="00976D58"/>
    <w:rsid w:val="009E3CD0"/>
    <w:rsid w:val="009F6764"/>
    <w:rsid w:val="00A00FAD"/>
    <w:rsid w:val="00A14092"/>
    <w:rsid w:val="00A5445C"/>
    <w:rsid w:val="00A652D8"/>
    <w:rsid w:val="00A73A7F"/>
    <w:rsid w:val="00AD00BD"/>
    <w:rsid w:val="00AF1214"/>
    <w:rsid w:val="00B02A0C"/>
    <w:rsid w:val="00B35D4B"/>
    <w:rsid w:val="00B531C2"/>
    <w:rsid w:val="00B53772"/>
    <w:rsid w:val="00B7068B"/>
    <w:rsid w:val="00B72933"/>
    <w:rsid w:val="00BF13D7"/>
    <w:rsid w:val="00C30F3B"/>
    <w:rsid w:val="00C70EC9"/>
    <w:rsid w:val="00CD1572"/>
    <w:rsid w:val="00CE5967"/>
    <w:rsid w:val="00CF37F8"/>
    <w:rsid w:val="00D17B4D"/>
    <w:rsid w:val="00D55400"/>
    <w:rsid w:val="00D6635C"/>
    <w:rsid w:val="00D7137D"/>
    <w:rsid w:val="00D875A4"/>
    <w:rsid w:val="00DA0DE1"/>
    <w:rsid w:val="00DA1A73"/>
    <w:rsid w:val="00DC0297"/>
    <w:rsid w:val="00E10B88"/>
    <w:rsid w:val="00E642E3"/>
    <w:rsid w:val="00E83F9E"/>
    <w:rsid w:val="00EB5F66"/>
    <w:rsid w:val="00EC3171"/>
    <w:rsid w:val="00EE383E"/>
    <w:rsid w:val="00F1072F"/>
    <w:rsid w:val="00F31067"/>
    <w:rsid w:val="00F57EA1"/>
    <w:rsid w:val="00F63F67"/>
    <w:rsid w:val="00FC299C"/>
    <w:rsid w:val="00FD0F27"/>
    <w:rsid w:val="00FE2259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C38B5"/>
  <w15:chartTrackingRefBased/>
  <w15:docId w15:val="{184F6528-C8D0-4AEC-9975-9F7637E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F63F67"/>
    <w:pPr>
      <w:spacing w:before="120" w:line="360" w:lineRule="auto"/>
      <w:jc w:val="both"/>
    </w:pPr>
    <w:rPr>
      <w:rFonts w:ascii="Arial" w:hAnsi="Arial"/>
      <w:sz w:val="24"/>
    </w:rPr>
  </w:style>
  <w:style w:type="paragraph" w:styleId="Nadpis1">
    <w:name w:val="heading 1"/>
    <w:aliases w:val="Heading (TOC)"/>
    <w:basedOn w:val="Normln"/>
    <w:next w:val="Normln"/>
    <w:link w:val="Nadpis1Char"/>
    <w:uiPriority w:val="9"/>
    <w:rsid w:val="008B48D0"/>
    <w:pPr>
      <w:outlineLvl w:val="0"/>
    </w:pPr>
    <w:rPr>
      <w:rFonts w:ascii="Khula" w:hAnsi="Khula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86"/>
  </w:style>
  <w:style w:type="paragraph" w:styleId="Zpat">
    <w:name w:val="footer"/>
    <w:basedOn w:val="Normln"/>
    <w:link w:val="ZpatChar"/>
    <w:uiPriority w:val="99"/>
    <w:unhideWhenUsed/>
    <w:rsid w:val="0049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086"/>
  </w:style>
  <w:style w:type="character" w:styleId="Hypertextovodkaz">
    <w:name w:val="Hyperlink"/>
    <w:basedOn w:val="Standardnpsmoodstavce"/>
    <w:uiPriority w:val="99"/>
    <w:unhideWhenUsed/>
    <w:rsid w:val="009756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624"/>
    <w:rPr>
      <w:color w:val="605E5C"/>
      <w:shd w:val="clear" w:color="auto" w:fill="E1DFDD"/>
    </w:rPr>
  </w:style>
  <w:style w:type="character" w:customStyle="1" w:styleId="Nadpis1Char">
    <w:name w:val="Nadpis 1 Char"/>
    <w:aliases w:val="Heading (TOC) Char"/>
    <w:basedOn w:val="Standardnpsmoodstavce"/>
    <w:link w:val="Nadpis1"/>
    <w:uiPriority w:val="9"/>
    <w:rsid w:val="008B48D0"/>
    <w:rPr>
      <w:rFonts w:ascii="Khula" w:hAnsi="Khula"/>
      <w:b/>
      <w:sz w:val="40"/>
    </w:rPr>
  </w:style>
  <w:style w:type="paragraph" w:styleId="Nadpisobsahu">
    <w:name w:val="TOC Heading"/>
    <w:basedOn w:val="Nadpis1"/>
    <w:next w:val="Normln"/>
    <w:uiPriority w:val="39"/>
    <w:unhideWhenUsed/>
    <w:rsid w:val="008B48D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GB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8B48D0"/>
    <w:pPr>
      <w:spacing w:after="100"/>
    </w:pPr>
  </w:style>
  <w:style w:type="paragraph" w:styleId="Odstavecseseznamem">
    <w:name w:val="List Paragraph"/>
    <w:basedOn w:val="Normln"/>
    <w:uiPriority w:val="34"/>
    <w:qFormat/>
    <w:rsid w:val="008B48D0"/>
    <w:pPr>
      <w:ind w:left="720"/>
      <w:contextualSpacing/>
    </w:pPr>
  </w:style>
  <w:style w:type="paragraph" w:customStyle="1" w:styleId="ArticleTitle">
    <w:name w:val="Article Title"/>
    <w:basedOn w:val="Normln"/>
    <w:link w:val="ArticleTitleChar"/>
    <w:qFormat/>
    <w:rsid w:val="00941C0B"/>
    <w:pPr>
      <w:spacing w:after="120"/>
      <w:jc w:val="center"/>
    </w:pPr>
    <w:rPr>
      <w:rFonts w:ascii="Arial Black" w:hAnsi="Arial Black"/>
      <w:b/>
      <w:bCs/>
      <w:sz w:val="40"/>
      <w:szCs w:val="56"/>
    </w:rPr>
  </w:style>
  <w:style w:type="paragraph" w:customStyle="1" w:styleId="ArticleDOI">
    <w:name w:val="Article DOI"/>
    <w:basedOn w:val="ArticleTitle"/>
    <w:link w:val="ArticleDOIChar"/>
    <w:qFormat/>
    <w:rsid w:val="00941C0B"/>
    <w:pPr>
      <w:spacing w:line="240" w:lineRule="auto"/>
    </w:pPr>
    <w:rPr>
      <w:rFonts w:ascii="Arial" w:hAnsi="Arial"/>
      <w:b w:val="0"/>
      <w:sz w:val="24"/>
    </w:rPr>
  </w:style>
  <w:style w:type="character" w:customStyle="1" w:styleId="ArticleTitleChar">
    <w:name w:val="Article Title Char"/>
    <w:basedOn w:val="Standardnpsmoodstavce"/>
    <w:link w:val="ArticleTitle"/>
    <w:rsid w:val="00941C0B"/>
    <w:rPr>
      <w:rFonts w:ascii="Arial Black" w:hAnsi="Arial Black"/>
      <w:b/>
      <w:bCs/>
      <w:sz w:val="40"/>
      <w:szCs w:val="56"/>
    </w:rPr>
  </w:style>
  <w:style w:type="paragraph" w:customStyle="1" w:styleId="AuthorName">
    <w:name w:val="Author Name"/>
    <w:basedOn w:val="ArticleDOI"/>
    <w:link w:val="AuthorNameChar"/>
    <w:qFormat/>
    <w:rsid w:val="00941C0B"/>
    <w:pPr>
      <w:spacing w:before="480" w:line="360" w:lineRule="auto"/>
    </w:pPr>
    <w:rPr>
      <w:sz w:val="32"/>
    </w:rPr>
  </w:style>
  <w:style w:type="character" w:customStyle="1" w:styleId="ArticleDOIChar">
    <w:name w:val="Article DOI Char"/>
    <w:basedOn w:val="ArticleTitleChar"/>
    <w:link w:val="ArticleDOI"/>
    <w:rsid w:val="00941C0B"/>
    <w:rPr>
      <w:rFonts w:ascii="Arial" w:hAnsi="Arial"/>
      <w:b w:val="0"/>
      <w:bCs/>
      <w:sz w:val="24"/>
      <w:szCs w:val="56"/>
    </w:rPr>
  </w:style>
  <w:style w:type="paragraph" w:customStyle="1" w:styleId="AuthorAffilation">
    <w:name w:val="Author Affilation"/>
    <w:aliases w:val="Address,E-mail"/>
    <w:basedOn w:val="AuthorName"/>
    <w:link w:val="AuthorAffilationChar"/>
    <w:qFormat/>
    <w:rsid w:val="00FE2259"/>
    <w:pPr>
      <w:spacing w:before="120" w:line="240" w:lineRule="auto"/>
    </w:pPr>
    <w:rPr>
      <w:sz w:val="24"/>
    </w:rPr>
  </w:style>
  <w:style w:type="character" w:customStyle="1" w:styleId="AuthorNameChar">
    <w:name w:val="Author Name Char"/>
    <w:basedOn w:val="ArticleDOIChar"/>
    <w:link w:val="AuthorName"/>
    <w:rsid w:val="00941C0B"/>
    <w:rPr>
      <w:rFonts w:ascii="Arial" w:hAnsi="Arial"/>
      <w:b w:val="0"/>
      <w:bCs/>
      <w:sz w:val="32"/>
      <w:szCs w:val="56"/>
    </w:rPr>
  </w:style>
  <w:style w:type="paragraph" w:customStyle="1" w:styleId="Abstract">
    <w:name w:val="Abstract"/>
    <w:basedOn w:val="AuthorAffilation"/>
    <w:link w:val="AbstractChar"/>
    <w:qFormat/>
    <w:rsid w:val="00FE2259"/>
    <w:pPr>
      <w:spacing w:line="360" w:lineRule="auto"/>
      <w:jc w:val="both"/>
    </w:pPr>
  </w:style>
  <w:style w:type="character" w:customStyle="1" w:styleId="AuthorAffilationChar">
    <w:name w:val="Author Affilation Char"/>
    <w:aliases w:val="Address Char,E-mail Char"/>
    <w:basedOn w:val="AuthorNameChar"/>
    <w:link w:val="AuthorAffilation"/>
    <w:rsid w:val="00FE2259"/>
    <w:rPr>
      <w:rFonts w:ascii="Arial" w:hAnsi="Arial"/>
      <w:b w:val="0"/>
      <w:bCs/>
      <w:sz w:val="24"/>
      <w:szCs w:val="56"/>
    </w:rPr>
  </w:style>
  <w:style w:type="paragraph" w:customStyle="1" w:styleId="Keywords">
    <w:name w:val="Keywords"/>
    <w:basedOn w:val="AuthorAffilation"/>
    <w:link w:val="KeywordsChar"/>
    <w:qFormat/>
    <w:rsid w:val="00FE2259"/>
    <w:pPr>
      <w:jc w:val="left"/>
    </w:pPr>
    <w:rPr>
      <w:i/>
    </w:rPr>
  </w:style>
  <w:style w:type="character" w:customStyle="1" w:styleId="AbstractChar">
    <w:name w:val="Abstract Char"/>
    <w:basedOn w:val="AuthorAffilationChar"/>
    <w:link w:val="Abstract"/>
    <w:rsid w:val="00FE2259"/>
    <w:rPr>
      <w:rFonts w:ascii="Arial" w:hAnsi="Arial"/>
      <w:b w:val="0"/>
      <w:bCs/>
      <w:sz w:val="24"/>
      <w:szCs w:val="56"/>
    </w:rPr>
  </w:style>
  <w:style w:type="paragraph" w:customStyle="1" w:styleId="ChapterHeadingeg1Intro">
    <w:name w:val="Chapter Heading (e.g.: 1. Intro)"/>
    <w:basedOn w:val="Keywords"/>
    <w:link w:val="ChapterHeadingeg1IntroChar"/>
    <w:qFormat/>
    <w:rsid w:val="00F63F67"/>
    <w:pPr>
      <w:spacing w:before="360" w:after="240"/>
      <w:jc w:val="both"/>
    </w:pPr>
    <w:rPr>
      <w:b/>
      <w:i w:val="0"/>
      <w:iCs/>
      <w:sz w:val="28"/>
    </w:rPr>
  </w:style>
  <w:style w:type="character" w:customStyle="1" w:styleId="KeywordsChar">
    <w:name w:val="Keywords Char"/>
    <w:basedOn w:val="AuthorAffilationChar"/>
    <w:link w:val="Keywords"/>
    <w:rsid w:val="00FE2259"/>
    <w:rPr>
      <w:rFonts w:ascii="Arial" w:hAnsi="Arial"/>
      <w:b w:val="0"/>
      <w:bCs/>
      <w:i/>
      <w:sz w:val="24"/>
      <w:szCs w:val="56"/>
    </w:rPr>
  </w:style>
  <w:style w:type="paragraph" w:customStyle="1" w:styleId="SubchapterHeadingeg21Old">
    <w:name w:val="Subchapter Heading (e.g. 2.1. Old...)"/>
    <w:basedOn w:val="ChapterHeadingeg1Intro"/>
    <w:link w:val="SubchapterHeadingeg21OldChar"/>
    <w:qFormat/>
    <w:rsid w:val="00F63F67"/>
    <w:pPr>
      <w:spacing w:before="240"/>
    </w:pPr>
    <w:rPr>
      <w:i/>
      <w:sz w:val="24"/>
    </w:rPr>
  </w:style>
  <w:style w:type="character" w:customStyle="1" w:styleId="ChapterHeadingeg1IntroChar">
    <w:name w:val="Chapter Heading (e.g.: 1. Intro) Char"/>
    <w:basedOn w:val="KeywordsChar"/>
    <w:link w:val="ChapterHeadingeg1Intro"/>
    <w:rsid w:val="00F63F67"/>
    <w:rPr>
      <w:rFonts w:ascii="Arial" w:hAnsi="Arial"/>
      <w:b/>
      <w:bCs/>
      <w:i w:val="0"/>
      <w:iCs/>
      <w:sz w:val="28"/>
      <w:szCs w:val="56"/>
    </w:rPr>
  </w:style>
  <w:style w:type="paragraph" w:styleId="Titulek">
    <w:name w:val="caption"/>
    <w:aliases w:val="Figures and Tables Title"/>
    <w:basedOn w:val="Normln"/>
    <w:next w:val="Normln"/>
    <w:uiPriority w:val="35"/>
    <w:unhideWhenUsed/>
    <w:qFormat/>
    <w:rsid w:val="00F63F67"/>
    <w:pPr>
      <w:spacing w:before="360" w:after="120"/>
      <w:jc w:val="left"/>
    </w:pPr>
    <w:rPr>
      <w:b/>
      <w:iCs/>
      <w:sz w:val="20"/>
      <w:szCs w:val="18"/>
    </w:rPr>
  </w:style>
  <w:style w:type="character" w:customStyle="1" w:styleId="SubchapterHeadingeg21OldChar">
    <w:name w:val="Subchapter Heading (e.g. 2.1. Old...) Char"/>
    <w:basedOn w:val="ChapterHeadingeg1IntroChar"/>
    <w:link w:val="SubchapterHeadingeg21Old"/>
    <w:rsid w:val="00F63F67"/>
    <w:rPr>
      <w:rFonts w:ascii="Arial" w:hAnsi="Arial"/>
      <w:b/>
      <w:bCs/>
      <w:i/>
      <w:iCs/>
      <w:sz w:val="24"/>
      <w:szCs w:val="56"/>
    </w:rPr>
  </w:style>
  <w:style w:type="paragraph" w:customStyle="1" w:styleId="FigureandTablesSource">
    <w:name w:val="Figure and Tables Source"/>
    <w:basedOn w:val="Normln"/>
    <w:link w:val="FigureandTablesSourceChar"/>
    <w:qFormat/>
    <w:rsid w:val="00F63F67"/>
    <w:pPr>
      <w:spacing w:after="360"/>
    </w:pPr>
    <w:rPr>
      <w:i/>
      <w:sz w:val="20"/>
    </w:rPr>
  </w:style>
  <w:style w:type="paragraph" w:customStyle="1" w:styleId="SecondSubchaptereg211">
    <w:name w:val="Second Subchapter (e.g.: 2.1.1)"/>
    <w:basedOn w:val="Normln"/>
    <w:link w:val="SecondSubchaptereg211Char"/>
    <w:qFormat/>
    <w:rsid w:val="0086729A"/>
    <w:pPr>
      <w:spacing w:before="240" w:after="120"/>
    </w:pPr>
    <w:rPr>
      <w:b/>
      <w:i/>
    </w:rPr>
  </w:style>
  <w:style w:type="character" w:customStyle="1" w:styleId="FigureandTablesSourceChar">
    <w:name w:val="Figure and Tables Source Char"/>
    <w:basedOn w:val="Standardnpsmoodstavce"/>
    <w:link w:val="FigureandTablesSource"/>
    <w:rsid w:val="00F63F67"/>
    <w:rPr>
      <w:rFonts w:ascii="Arial" w:hAnsi="Arial"/>
      <w:i/>
      <w:sz w:val="20"/>
    </w:rPr>
  </w:style>
  <w:style w:type="paragraph" w:customStyle="1" w:styleId="LiteratureList">
    <w:name w:val="Literature List"/>
    <w:basedOn w:val="Normln"/>
    <w:link w:val="LiteratureListChar"/>
    <w:qFormat/>
    <w:rsid w:val="00C70EC9"/>
    <w:pPr>
      <w:numPr>
        <w:numId w:val="3"/>
      </w:numPr>
    </w:pPr>
  </w:style>
  <w:style w:type="character" w:customStyle="1" w:styleId="SecondSubchaptereg211Char">
    <w:name w:val="Second Subchapter (e.g.: 2.1.1) Char"/>
    <w:basedOn w:val="Standardnpsmoodstavce"/>
    <w:link w:val="SecondSubchaptereg211"/>
    <w:rsid w:val="0086729A"/>
    <w:rPr>
      <w:rFonts w:ascii="Arial" w:hAnsi="Arial"/>
      <w:b/>
      <w:i/>
      <w:sz w:val="24"/>
    </w:rPr>
  </w:style>
  <w:style w:type="character" w:customStyle="1" w:styleId="LiteratureListChar">
    <w:name w:val="Literature List Char"/>
    <w:basedOn w:val="Standardnpsmoodstavce"/>
    <w:link w:val="LiteratureList"/>
    <w:rsid w:val="00C70EC9"/>
    <w:rPr>
      <w:rFonts w:ascii="Arial" w:hAnsi="Arial"/>
      <w:sz w:val="24"/>
    </w:rPr>
  </w:style>
  <w:style w:type="paragraph" w:customStyle="1" w:styleId="TableofContentTOCstyle">
    <w:name w:val="Table of Content (TOC) style"/>
    <w:basedOn w:val="Obsah1"/>
    <w:link w:val="TableofContentTOCstyleChar"/>
    <w:qFormat/>
    <w:rsid w:val="006C286A"/>
    <w:pPr>
      <w:tabs>
        <w:tab w:val="right" w:leader="dot" w:pos="9016"/>
      </w:tabs>
      <w:spacing w:before="240" w:after="120"/>
    </w:pPr>
    <w:rPr>
      <w:noProof/>
    </w:rPr>
  </w:style>
  <w:style w:type="character" w:customStyle="1" w:styleId="Obsah1Char">
    <w:name w:val="Obsah 1 Char"/>
    <w:basedOn w:val="Standardnpsmoodstavce"/>
    <w:link w:val="Obsah1"/>
    <w:uiPriority w:val="39"/>
    <w:rsid w:val="006C286A"/>
    <w:rPr>
      <w:rFonts w:ascii="Arial" w:hAnsi="Arial"/>
      <w:sz w:val="24"/>
    </w:rPr>
  </w:style>
  <w:style w:type="character" w:customStyle="1" w:styleId="TableofContentTOCstyleChar">
    <w:name w:val="Table of Content (TOC) style Char"/>
    <w:basedOn w:val="Obsah1Char"/>
    <w:link w:val="TableofContentTOCstyle"/>
    <w:rsid w:val="006C286A"/>
    <w:rPr>
      <w:rFonts w:ascii="Arial" w:hAnsi="Arial"/>
      <w:noProof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35D4B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18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2E75-D8A6-443C-B8F4-7B63C4F4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Vrba</dc:creator>
  <cp:keywords/>
  <dc:description/>
  <cp:lastModifiedBy>Jan Vrba</cp:lastModifiedBy>
  <cp:revision>95</cp:revision>
  <dcterms:created xsi:type="dcterms:W3CDTF">2022-12-24T06:53:00Z</dcterms:created>
  <dcterms:modified xsi:type="dcterms:W3CDTF">2023-04-25T08:15:00Z</dcterms:modified>
</cp:coreProperties>
</file>